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000" w:firstRow="0" w:lastRow="0" w:firstColumn="0" w:lastColumn="0" w:noHBand="0" w:noVBand="0"/>
      </w:tblPr>
      <w:tblGrid>
        <w:gridCol w:w="3833"/>
        <w:gridCol w:w="5948"/>
      </w:tblGrid>
      <w:tr w:rsidR="00284C54" w:rsidRPr="00284C54" w:rsidTr="0072036F">
        <w:trPr>
          <w:trHeight w:val="1418"/>
        </w:trPr>
        <w:tc>
          <w:tcPr>
            <w:tcW w:w="3833" w:type="dxa"/>
            <w:shd w:val="clear" w:color="auto" w:fill="FFFFFF"/>
          </w:tcPr>
          <w:p w:rsidR="00FC1148" w:rsidRPr="00284C54" w:rsidRDefault="00FC1148" w:rsidP="00FC1148">
            <w:pPr>
              <w:spacing w:after="0" w:line="240" w:lineRule="auto"/>
              <w:jc w:val="center"/>
              <w:rPr>
                <w:rFonts w:eastAsia="Calibri" w:cs="Times New Roman"/>
                <w:color w:val="000000" w:themeColor="text1"/>
                <w:sz w:val="26"/>
                <w:szCs w:val="26"/>
              </w:rPr>
            </w:pPr>
            <w:r w:rsidRPr="00284C54">
              <w:rPr>
                <w:rFonts w:eastAsia="Calibri" w:cs="Times New Roman"/>
                <w:color w:val="000000" w:themeColor="text1"/>
                <w:sz w:val="26"/>
                <w:szCs w:val="26"/>
              </w:rPr>
              <w:t>UBND TỈNH NINH BÌNH</w:t>
            </w:r>
          </w:p>
          <w:p w:rsidR="00FC1148" w:rsidRPr="00284C54" w:rsidRDefault="00FC1148" w:rsidP="00FC1148">
            <w:pPr>
              <w:spacing w:after="0" w:line="240" w:lineRule="auto"/>
              <w:jc w:val="center"/>
              <w:rPr>
                <w:rFonts w:eastAsia="Calibri" w:cs="Times New Roman"/>
                <w:color w:val="000000" w:themeColor="text1"/>
                <w:szCs w:val="28"/>
              </w:rPr>
            </w:pPr>
            <w:r w:rsidRPr="00284C54">
              <w:rPr>
                <w:rFonts w:eastAsia="Calibri" w:cs="Times New Roman"/>
                <w:noProof/>
                <w:color w:val="000000" w:themeColor="text1"/>
              </w:rPr>
              <mc:AlternateContent>
                <mc:Choice Requires="wps">
                  <w:drawing>
                    <wp:anchor distT="0" distB="0" distL="114300" distR="114300" simplePos="0" relativeHeight="251659264" behindDoc="0" locked="0" layoutInCell="1" allowOverlap="1" wp14:anchorId="6C9018AE" wp14:editId="6F0FCD95">
                      <wp:simplePos x="0" y="0"/>
                      <wp:positionH relativeFrom="column">
                        <wp:posOffset>531495</wp:posOffset>
                      </wp:positionH>
                      <wp:positionV relativeFrom="paragraph">
                        <wp:posOffset>210185</wp:posOffset>
                      </wp:positionV>
                      <wp:extent cx="1390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906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40E9A03"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55pt" to="151.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" strokecolor="windowText" strokeweight=".5pt">
                      <v:stroke joinstyle="miter"/>
                      <o:lock v:ext="edit" shapetype="f"/>
                    </v:line>
                  </w:pict>
                </mc:Fallback>
              </mc:AlternateContent>
            </w:r>
            <w:r w:rsidRPr="00284C54">
              <w:rPr>
                <w:rFonts w:eastAsia="Calibri" w:cs="Times New Roman"/>
                <w:b/>
                <w:bCs/>
                <w:color w:val="000000" w:themeColor="text1"/>
                <w:sz w:val="26"/>
                <w:szCs w:val="26"/>
              </w:rPr>
              <w:t>SỞ VĂN HÓA VÀ THỂ THAO</w:t>
            </w:r>
            <w:r w:rsidRPr="00284C54">
              <w:rPr>
                <w:rFonts w:eastAsia="Calibri" w:cs="Times New Roman"/>
                <w:color w:val="000000" w:themeColor="text1"/>
                <w:sz w:val="24"/>
                <w:szCs w:val="28"/>
              </w:rPr>
              <w:br/>
            </w:r>
            <w:r w:rsidRPr="00284C54">
              <w:rPr>
                <w:rFonts w:eastAsia="Calibri" w:cs="Times New Roman"/>
                <w:noProof/>
                <w:color w:val="000000" w:themeColor="text1"/>
                <w:szCs w:val="28"/>
              </w:rPr>
              <mc:AlternateContent>
                <mc:Choice Requires="wps">
                  <w:drawing>
                    <wp:inline distT="0" distB="0" distL="0" distR="0" wp14:anchorId="4C4ECF6E" wp14:editId="06788402">
                      <wp:extent cx="866775" cy="9525"/>
                      <wp:effectExtent l="0" t="38100" r="0" b="47625"/>
                      <wp:docPr id="3" name="Rectangle 3"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65F3DAA9" id="Rectangle 3"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" filled="f" stroked="f">
                      <o:lock v:ext="edit" aspectratio="t"/>
                      <w10:anchorlock/>
                    </v:rect>
                  </w:pict>
                </mc:Fallback>
              </mc:AlternateContent>
            </w:r>
          </w:p>
          <w:p w:rsidR="00FC1148" w:rsidRPr="00284C54" w:rsidRDefault="00FC1148" w:rsidP="00FC1148">
            <w:pPr>
              <w:spacing w:after="0" w:line="240" w:lineRule="auto"/>
              <w:jc w:val="center"/>
              <w:rPr>
                <w:rFonts w:eastAsia="Calibri" w:cs="Times New Roman"/>
                <w:color w:val="000000" w:themeColor="text1"/>
                <w:szCs w:val="28"/>
              </w:rPr>
            </w:pPr>
            <w:r w:rsidRPr="00284C54">
              <w:rPr>
                <w:rFonts w:eastAsia="Calibri" w:cs="Times New Roman"/>
                <w:color w:val="000000" w:themeColor="text1"/>
                <w:szCs w:val="28"/>
              </w:rPr>
              <w:t>Số:         /BC-SVHTT</w:t>
            </w:r>
          </w:p>
          <w:p w:rsidR="00FC1148" w:rsidRPr="00284C54" w:rsidRDefault="00FC1148" w:rsidP="00FC1148">
            <w:pPr>
              <w:spacing w:after="0" w:line="240" w:lineRule="auto"/>
              <w:jc w:val="center"/>
              <w:rPr>
                <w:rFonts w:eastAsia="Calibri" w:cs="Times New Roman"/>
                <w:i/>
                <w:color w:val="000000" w:themeColor="text1"/>
                <w:sz w:val="24"/>
                <w:szCs w:val="28"/>
                <w:lang w:val="vi-VN"/>
              </w:rPr>
            </w:pPr>
          </w:p>
        </w:tc>
        <w:tc>
          <w:tcPr>
            <w:tcW w:w="5948" w:type="dxa"/>
            <w:shd w:val="clear" w:color="auto" w:fill="FFFFFF"/>
          </w:tcPr>
          <w:p w:rsidR="00FC1148" w:rsidRPr="00284C54" w:rsidRDefault="00FC1148" w:rsidP="00FC1148">
            <w:pPr>
              <w:spacing w:after="0" w:line="240" w:lineRule="auto"/>
              <w:ind w:left="-168" w:hanging="120"/>
              <w:jc w:val="center"/>
              <w:rPr>
                <w:rFonts w:eastAsia="Calibri" w:cs="Times New Roman"/>
                <w:color w:val="000000" w:themeColor="text1"/>
                <w:sz w:val="26"/>
                <w:szCs w:val="26"/>
              </w:rPr>
            </w:pPr>
            <w:r w:rsidRPr="00284C54">
              <w:rPr>
                <w:rFonts w:eastAsia="Calibri" w:cs="Times New Roman"/>
                <w:b/>
                <w:bCs/>
                <w:color w:val="000000" w:themeColor="text1"/>
                <w:sz w:val="26"/>
                <w:szCs w:val="26"/>
              </w:rPr>
              <w:t>CỘNG HÒA XÃ HỘI CHỦ NGHĨA VIỆT NAM</w:t>
            </w:r>
          </w:p>
          <w:p w:rsidR="00FC1148" w:rsidRPr="00284C54" w:rsidRDefault="00FC1148" w:rsidP="00FC1148">
            <w:pPr>
              <w:spacing w:after="0" w:line="240" w:lineRule="auto"/>
              <w:jc w:val="center"/>
              <w:rPr>
                <w:rFonts w:eastAsia="Calibri" w:cs="Times New Roman"/>
                <w:color w:val="000000" w:themeColor="text1"/>
                <w:szCs w:val="28"/>
              </w:rPr>
            </w:pPr>
            <w:r w:rsidRPr="00284C54">
              <w:rPr>
                <w:rFonts w:eastAsia="Calibri" w:cs="Times New Roman"/>
                <w:noProof/>
                <w:color w:val="000000" w:themeColor="text1"/>
                <w:szCs w:val="28"/>
              </w:rPr>
              <mc:AlternateContent>
                <mc:Choice Requires="wps">
                  <w:drawing>
                    <wp:anchor distT="4294967295" distB="4294967295" distL="114300" distR="114300" simplePos="0" relativeHeight="251660288" behindDoc="0" locked="0" layoutInCell="1" allowOverlap="1" wp14:anchorId="586CFA6C" wp14:editId="67CFD5D4">
                      <wp:simplePos x="0" y="0"/>
                      <wp:positionH relativeFrom="column">
                        <wp:posOffset>862965</wp:posOffset>
                      </wp:positionH>
                      <wp:positionV relativeFrom="paragraph">
                        <wp:posOffset>195579</wp:posOffset>
                      </wp:positionV>
                      <wp:extent cx="18954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67E7DC9" id="Straight Connector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95pt,15.4pt" to="21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" strokecolor="windowText" strokeweight=".5pt">
                      <v:stroke joinstyle="miter"/>
                      <o:lock v:ext="edit" shapetype="f"/>
                    </v:line>
                  </w:pict>
                </mc:Fallback>
              </mc:AlternateContent>
            </w:r>
            <w:r w:rsidRPr="00284C54">
              <w:rPr>
                <w:rFonts w:eastAsia="Calibri" w:cs="Times New Roman"/>
                <w:b/>
                <w:bCs/>
                <w:color w:val="000000" w:themeColor="text1"/>
                <w:szCs w:val="28"/>
              </w:rPr>
              <w:t>Độc lập-Tự do-Hạnh phúc</w:t>
            </w:r>
          </w:p>
          <w:p w:rsidR="00FC1148" w:rsidRPr="00284C54" w:rsidRDefault="00FC1148" w:rsidP="00FC1148">
            <w:pPr>
              <w:tabs>
                <w:tab w:val="left" w:pos="1410"/>
                <w:tab w:val="left" w:pos="4125"/>
              </w:tabs>
              <w:spacing w:after="0" w:line="240" w:lineRule="auto"/>
              <w:rPr>
                <w:rFonts w:eastAsia="Calibri" w:cs="Times New Roman"/>
                <w:b/>
                <w:color w:val="000000" w:themeColor="text1"/>
                <w:sz w:val="24"/>
                <w:szCs w:val="28"/>
              </w:rPr>
            </w:pPr>
            <w:r w:rsidRPr="00284C54">
              <w:rPr>
                <w:rFonts w:eastAsia="Calibri" w:cs="Times New Roman"/>
                <w:b/>
                <w:color w:val="000000" w:themeColor="text1"/>
                <w:sz w:val="24"/>
                <w:szCs w:val="28"/>
              </w:rPr>
              <w:tab/>
            </w:r>
            <w:r w:rsidRPr="00284C54">
              <w:rPr>
                <w:rFonts w:eastAsia="Calibri" w:cs="Times New Roman"/>
                <w:noProof/>
                <w:color w:val="000000" w:themeColor="text1"/>
                <w:szCs w:val="28"/>
              </w:rPr>
              <mc:AlternateContent>
                <mc:Choice Requires="wps">
                  <w:drawing>
                    <wp:inline distT="0" distB="0" distL="0" distR="0" wp14:anchorId="2B4B02A1" wp14:editId="77B0A171">
                      <wp:extent cx="866775" cy="9525"/>
                      <wp:effectExtent l="0" t="38100" r="0" b="47625"/>
                      <wp:docPr id="1" name="Rectangle 1" descr="https://docs.google.com/drawings/d/sW6IcqjwY0AXdv75LMPCY8A/image?w=91&amp;h=1&amp;rev=1&amp;ac=1&amp;parent=1VTQxf-w9DhfFA9r4Y-5MRMJg9KRHVhVAGyk9h_ELOQ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41202F62" id="Rectangle 1" o:spid="_x0000_s1026" alt="https://docs.google.com/drawings/d/sW6IcqjwY0AXdv75LMPCY8A/image?w=91&amp;h=1&amp;rev=1&amp;ac=1&amp;parent=1VTQxf-w9DhfFA9r4Y-5MRMJg9KRHVhVAGyk9h_ELOQc" style="width:68.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" filled="f" stroked="f">
                      <o:lock v:ext="edit" aspectratio="t"/>
                      <w10:anchorlock/>
                    </v:rect>
                  </w:pict>
                </mc:Fallback>
              </mc:AlternateContent>
            </w:r>
            <w:r w:rsidRPr="00284C54">
              <w:rPr>
                <w:rFonts w:eastAsia="Calibri" w:cs="Times New Roman"/>
                <w:b/>
                <w:color w:val="000000" w:themeColor="text1"/>
                <w:sz w:val="24"/>
                <w:szCs w:val="28"/>
              </w:rPr>
              <w:tab/>
            </w:r>
          </w:p>
          <w:p w:rsidR="00FC1148" w:rsidRPr="00284C54" w:rsidRDefault="00FC1148" w:rsidP="0000081C">
            <w:pPr>
              <w:spacing w:after="0" w:line="240" w:lineRule="auto"/>
              <w:jc w:val="center"/>
              <w:rPr>
                <w:rFonts w:eastAsia="Calibri" w:cs="Times New Roman"/>
                <w:i/>
                <w:iCs/>
                <w:color w:val="000000" w:themeColor="text1"/>
                <w:szCs w:val="28"/>
              </w:rPr>
            </w:pPr>
            <w:r w:rsidRPr="00284C54">
              <w:rPr>
                <w:rFonts w:eastAsia="Calibri" w:cs="Times New Roman"/>
                <w:i/>
                <w:iCs/>
                <w:color w:val="000000" w:themeColor="text1"/>
                <w:szCs w:val="28"/>
              </w:rPr>
              <w:t xml:space="preserve">Ninh Bình, ngày   tháng </w:t>
            </w:r>
            <w:r w:rsidR="0000081C" w:rsidRPr="00284C54">
              <w:rPr>
                <w:rFonts w:eastAsia="Calibri" w:cs="Times New Roman"/>
                <w:i/>
                <w:iCs/>
                <w:color w:val="000000" w:themeColor="text1"/>
                <w:szCs w:val="28"/>
              </w:rPr>
              <w:t>4</w:t>
            </w:r>
            <w:r w:rsidRPr="00284C54">
              <w:rPr>
                <w:rFonts w:eastAsia="Calibri" w:cs="Times New Roman"/>
                <w:i/>
                <w:iCs/>
                <w:color w:val="000000" w:themeColor="text1"/>
                <w:szCs w:val="28"/>
              </w:rPr>
              <w:t xml:space="preserve"> năm 2020</w:t>
            </w:r>
            <w:r w:rsidRPr="00284C54">
              <w:rPr>
                <w:rFonts w:eastAsia="Calibri" w:cs="Times New Roman"/>
                <w:color w:val="000000" w:themeColor="text1"/>
                <w:szCs w:val="28"/>
              </w:rPr>
              <w:tab/>
            </w:r>
          </w:p>
        </w:tc>
      </w:tr>
    </w:tbl>
    <w:p w:rsidR="00FC1148" w:rsidRPr="00284C54" w:rsidRDefault="00FC1148" w:rsidP="00FC1148">
      <w:pPr>
        <w:spacing w:after="0" w:line="252" w:lineRule="auto"/>
        <w:jc w:val="center"/>
        <w:rPr>
          <w:rFonts w:eastAsia="Calibri" w:cs="Times New Roman"/>
          <w:color w:val="000000" w:themeColor="text1"/>
          <w:szCs w:val="28"/>
        </w:rPr>
      </w:pPr>
      <w:r w:rsidRPr="00284C54">
        <w:rPr>
          <w:rFonts w:eastAsia="Calibri" w:cs="Times New Roman"/>
          <w:b/>
          <w:bCs/>
          <w:color w:val="000000" w:themeColor="text1"/>
          <w:szCs w:val="28"/>
        </w:rPr>
        <w:t>BÁO CÁO</w:t>
      </w:r>
    </w:p>
    <w:p w:rsidR="00FC1148" w:rsidRPr="00284C54" w:rsidRDefault="00FC1148" w:rsidP="00FC1148">
      <w:pPr>
        <w:spacing w:after="0" w:line="252" w:lineRule="auto"/>
        <w:jc w:val="center"/>
        <w:rPr>
          <w:rFonts w:eastAsia="Calibri" w:cs="Times New Roman"/>
          <w:color w:val="000000" w:themeColor="text1"/>
          <w:szCs w:val="28"/>
        </w:rPr>
      </w:pPr>
      <w:r w:rsidRPr="00284C54">
        <w:rPr>
          <w:rFonts w:eastAsia="Calibri" w:cs="Times New Roman"/>
          <w:b/>
          <w:bCs/>
          <w:color w:val="000000" w:themeColor="text1"/>
          <w:szCs w:val="28"/>
        </w:rPr>
        <w:t xml:space="preserve">Kết quả công tác văn hóa, thể thao tháng </w:t>
      </w:r>
      <w:r w:rsidR="0000081C" w:rsidRPr="00284C54">
        <w:rPr>
          <w:rFonts w:eastAsia="Calibri" w:cs="Times New Roman"/>
          <w:b/>
          <w:bCs/>
          <w:color w:val="000000" w:themeColor="text1"/>
          <w:szCs w:val="28"/>
        </w:rPr>
        <w:t>4</w:t>
      </w:r>
      <w:r w:rsidRPr="00284C54">
        <w:rPr>
          <w:rFonts w:eastAsia="Calibri" w:cs="Times New Roman"/>
          <w:b/>
          <w:bCs/>
          <w:color w:val="000000" w:themeColor="text1"/>
          <w:szCs w:val="28"/>
        </w:rPr>
        <w:t xml:space="preserve"> năm 2020</w:t>
      </w:r>
    </w:p>
    <w:p w:rsidR="00FC1148" w:rsidRPr="00284C54" w:rsidRDefault="00FC1148" w:rsidP="00FC1148">
      <w:pPr>
        <w:spacing w:after="0" w:line="252" w:lineRule="auto"/>
        <w:jc w:val="center"/>
        <w:rPr>
          <w:rFonts w:eastAsia="Calibri" w:cs="Times New Roman"/>
          <w:color w:val="000000" w:themeColor="text1"/>
          <w:szCs w:val="28"/>
        </w:rPr>
      </w:pPr>
      <w:r w:rsidRPr="00284C54">
        <w:rPr>
          <w:rFonts w:eastAsia="Calibri" w:cs="Times New Roman"/>
          <w:b/>
          <w:bCs/>
          <w:color w:val="000000" w:themeColor="text1"/>
          <w:szCs w:val="28"/>
        </w:rPr>
        <w:t xml:space="preserve">Nhiệm vụ trọng tâm tháng </w:t>
      </w:r>
      <w:r w:rsidR="0000081C" w:rsidRPr="00284C54">
        <w:rPr>
          <w:rFonts w:eastAsia="Calibri" w:cs="Times New Roman"/>
          <w:b/>
          <w:bCs/>
          <w:color w:val="000000" w:themeColor="text1"/>
          <w:szCs w:val="28"/>
        </w:rPr>
        <w:t>5</w:t>
      </w:r>
      <w:r w:rsidRPr="00284C54">
        <w:rPr>
          <w:rFonts w:eastAsia="Calibri" w:cs="Times New Roman"/>
          <w:b/>
          <w:bCs/>
          <w:color w:val="000000" w:themeColor="text1"/>
          <w:szCs w:val="28"/>
        </w:rPr>
        <w:t xml:space="preserve"> năm 2020.</w:t>
      </w:r>
    </w:p>
    <w:p w:rsidR="00FC1148" w:rsidRPr="00284C54" w:rsidRDefault="00FC1148" w:rsidP="00FC1148">
      <w:pPr>
        <w:spacing w:after="0" w:line="252" w:lineRule="auto"/>
        <w:ind w:firstLine="544"/>
        <w:jc w:val="both"/>
        <w:rPr>
          <w:rFonts w:eastAsia="Calibri" w:cs="Times New Roman"/>
          <w:b/>
          <w:bCs/>
          <w:color w:val="000000" w:themeColor="text1"/>
          <w:szCs w:val="28"/>
        </w:rPr>
      </w:pPr>
      <w:r w:rsidRPr="00284C54">
        <w:rPr>
          <w:rFonts w:eastAsia="Calibri" w:cs="Times New Roman"/>
          <w:noProof/>
          <w:color w:val="000000" w:themeColor="text1"/>
        </w:rPr>
        <mc:AlternateContent>
          <mc:Choice Requires="wps">
            <w:drawing>
              <wp:anchor distT="4294967295" distB="4294967295" distL="114300" distR="114300" simplePos="0" relativeHeight="251661312" behindDoc="0" locked="0" layoutInCell="1" allowOverlap="1" wp14:anchorId="4E2E6CC7" wp14:editId="660FEA87">
                <wp:simplePos x="0" y="0"/>
                <wp:positionH relativeFrom="column">
                  <wp:posOffset>2279586</wp:posOffset>
                </wp:positionH>
                <wp:positionV relativeFrom="paragraph">
                  <wp:posOffset>17145</wp:posOffset>
                </wp:positionV>
                <wp:extent cx="1581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11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3E534DC"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5pt,1.35pt" to="3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" strokecolor="windowText" strokeweight=".5pt">
                <v:stroke joinstyle="miter"/>
                <o:lock v:ext="edit" shapetype="f"/>
              </v:line>
            </w:pict>
          </mc:Fallback>
        </mc:AlternateContent>
      </w:r>
    </w:p>
    <w:p w:rsidR="00D34ACB" w:rsidRPr="00284C54" w:rsidRDefault="00D34ACB" w:rsidP="00B728A6">
      <w:pPr>
        <w:spacing w:after="0" w:line="252" w:lineRule="auto"/>
        <w:ind w:firstLine="567"/>
        <w:jc w:val="both"/>
        <w:rPr>
          <w:rFonts w:eastAsia="Calibri" w:cs="Times New Roman"/>
          <w:b/>
          <w:bCs/>
          <w:color w:val="000000" w:themeColor="text1"/>
          <w:szCs w:val="28"/>
        </w:rPr>
      </w:pP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b/>
          <w:bCs/>
          <w:color w:val="000000" w:themeColor="text1"/>
          <w:szCs w:val="28"/>
        </w:rPr>
        <w:t xml:space="preserve">A. KẾT QUẢ CÔNG TÁC THÁNG </w:t>
      </w:r>
      <w:r w:rsidR="0000081C" w:rsidRPr="00284C54">
        <w:rPr>
          <w:rFonts w:eastAsia="Calibri" w:cs="Times New Roman"/>
          <w:b/>
          <w:bCs/>
          <w:color w:val="000000" w:themeColor="text1"/>
          <w:szCs w:val="28"/>
        </w:rPr>
        <w:t>4</w:t>
      </w:r>
      <w:r w:rsidRPr="00284C54">
        <w:rPr>
          <w:rFonts w:eastAsia="Calibri" w:cs="Times New Roman"/>
          <w:b/>
          <w:bCs/>
          <w:color w:val="000000" w:themeColor="text1"/>
          <w:szCs w:val="28"/>
        </w:rPr>
        <w:t xml:space="preserve"> NĂM 2020</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color w:val="000000" w:themeColor="text1"/>
          <w:szCs w:val="28"/>
        </w:rPr>
        <w:t xml:space="preserve">Trong tháng tháng </w:t>
      </w:r>
      <w:r w:rsidR="0000081C" w:rsidRPr="00284C54">
        <w:rPr>
          <w:rFonts w:eastAsia="Calibri" w:cs="Times New Roman"/>
          <w:color w:val="000000" w:themeColor="text1"/>
          <w:szCs w:val="28"/>
        </w:rPr>
        <w:t>4</w:t>
      </w:r>
      <w:r w:rsidRPr="00284C54">
        <w:rPr>
          <w:rFonts w:eastAsia="Calibri" w:cs="Times New Roman"/>
          <w:color w:val="000000" w:themeColor="text1"/>
          <w:szCs w:val="28"/>
        </w:rPr>
        <w:t>, bám sát sự chỉ đạo của Tỉnh uỷ, HĐND, UBND tỉnh, Bộ Văn hóa, Thể thao và Du lịch, Sở Văn hóa và Thể thao đã tập trung chỉ đạo các phòng, đơn vị trong ngành thực hiện và hoàn thành tốt các nhiệm vụ công tác theo kế hoạch. Kết quả cụ thể:</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b/>
          <w:bCs/>
          <w:color w:val="000000" w:themeColor="text1"/>
          <w:szCs w:val="28"/>
        </w:rPr>
        <w:t>I.  Công tác quản lý nhà nước.</w:t>
      </w:r>
    </w:p>
    <w:p w:rsidR="00FC1148" w:rsidRPr="00284C54" w:rsidRDefault="00FC1148" w:rsidP="005D6253">
      <w:pPr>
        <w:tabs>
          <w:tab w:val="left" w:pos="3960"/>
        </w:tabs>
        <w:spacing w:after="0" w:line="264" w:lineRule="auto"/>
        <w:ind w:firstLine="567"/>
        <w:jc w:val="both"/>
        <w:rPr>
          <w:rFonts w:eastAsia="Calibri" w:cs="Times New Roman"/>
          <w:b/>
          <w:bCs/>
          <w:color w:val="000000" w:themeColor="text1"/>
          <w:szCs w:val="28"/>
        </w:rPr>
      </w:pPr>
      <w:r w:rsidRPr="00284C54">
        <w:rPr>
          <w:rFonts w:eastAsia="Calibri" w:cs="Times New Roman"/>
          <w:b/>
          <w:bCs/>
          <w:color w:val="000000" w:themeColor="text1"/>
          <w:szCs w:val="28"/>
        </w:rPr>
        <w:t>1. Công tác tham mưu.</w:t>
      </w:r>
    </w:p>
    <w:p w:rsidR="00A7616D" w:rsidRPr="00284C54" w:rsidRDefault="00A7616D" w:rsidP="005D6253">
      <w:pPr>
        <w:spacing w:after="0" w:line="264" w:lineRule="auto"/>
        <w:ind w:firstLine="567"/>
        <w:jc w:val="both"/>
        <w:rPr>
          <w:color w:val="000000" w:themeColor="text1"/>
        </w:rPr>
      </w:pPr>
      <w:r w:rsidRPr="00284C54">
        <w:rPr>
          <w:color w:val="000000" w:themeColor="text1"/>
        </w:rPr>
        <w:t>- Tham mưu UBND tỉnh việc rà soát, điều chỉnh các hoạt động năm Du lịch quố</w:t>
      </w:r>
      <w:r w:rsidR="00B728A6" w:rsidRPr="00284C54">
        <w:rPr>
          <w:color w:val="000000" w:themeColor="text1"/>
        </w:rPr>
        <w:t>c gia 2020 -</w:t>
      </w:r>
      <w:r w:rsidRPr="00284C54">
        <w:rPr>
          <w:color w:val="000000" w:themeColor="text1"/>
        </w:rPr>
        <w:t xml:space="preserve"> Hoa Lư, Ninh Bình do Sở Văn hóa và Thể thao chủ</w:t>
      </w:r>
      <w:r w:rsidR="00136C99" w:rsidRPr="00284C54">
        <w:rPr>
          <w:color w:val="000000" w:themeColor="text1"/>
        </w:rPr>
        <w:t xml:space="preserve"> trì; Tham mưu UBND tỉnh xây dựng báo cáo việc thi hành Luật Điện ảnh trên </w:t>
      </w:r>
      <w:r w:rsidR="00A161E6" w:rsidRPr="00284C54">
        <w:rPr>
          <w:color w:val="000000" w:themeColor="text1"/>
        </w:rPr>
        <w:t xml:space="preserve">địa </w:t>
      </w:r>
      <w:r w:rsidR="00136C99" w:rsidRPr="00284C54">
        <w:rPr>
          <w:color w:val="000000" w:themeColor="text1"/>
        </w:rPr>
        <w:t>bàn tỉnh Ninh Bình.</w:t>
      </w:r>
    </w:p>
    <w:p w:rsidR="00FC1148" w:rsidRPr="00284C54" w:rsidRDefault="00FC1148" w:rsidP="005D6253">
      <w:pPr>
        <w:tabs>
          <w:tab w:val="left" w:pos="3960"/>
        </w:tabs>
        <w:spacing w:after="0" w:line="264" w:lineRule="auto"/>
        <w:ind w:firstLine="567"/>
        <w:rPr>
          <w:rFonts w:eastAsia="Calibri" w:cs="Times New Roman"/>
          <w:bCs/>
          <w:color w:val="000000" w:themeColor="text1"/>
          <w:szCs w:val="28"/>
        </w:rPr>
      </w:pPr>
      <w:r w:rsidRPr="00284C54">
        <w:rPr>
          <w:rFonts w:eastAsia="Calibri" w:cs="Times New Roman"/>
          <w:b/>
          <w:bCs/>
          <w:color w:val="000000" w:themeColor="text1"/>
          <w:szCs w:val="28"/>
        </w:rPr>
        <w:t>2. Công tác phối hợp, chỉ đạo, điều hành</w:t>
      </w:r>
    </w:p>
    <w:p w:rsidR="00E75423" w:rsidRPr="00284C54" w:rsidRDefault="00FC1148" w:rsidP="005D6253">
      <w:pPr>
        <w:spacing w:after="0" w:line="264" w:lineRule="auto"/>
        <w:ind w:firstLine="567"/>
        <w:jc w:val="both"/>
        <w:rPr>
          <w:color w:val="000000" w:themeColor="text1"/>
          <w:lang w:val="fr-FR"/>
        </w:rPr>
      </w:pPr>
      <w:r w:rsidRPr="00284C54">
        <w:rPr>
          <w:rFonts w:eastAsia="Calibri"/>
          <w:color w:val="000000" w:themeColor="text1"/>
          <w:szCs w:val="28"/>
        </w:rPr>
        <w:t xml:space="preserve">- Chỉ đạo, hướng dẫn các đơn vị hoàn thành tốt các nội dung công tác chuyên môn theo kế hoạch và đẩy mạnh công tác tuyên truyền thực hiện các nhiệm vụ phát triển kinh tế, văn hóa, xã hội. </w:t>
      </w:r>
      <w:r w:rsidR="002A7B65" w:rsidRPr="00284C54">
        <w:rPr>
          <w:rFonts w:eastAsia="Calibri"/>
          <w:color w:val="000000" w:themeColor="text1"/>
          <w:szCs w:val="28"/>
        </w:rPr>
        <w:t xml:space="preserve">Trọng tâm là </w:t>
      </w:r>
      <w:r w:rsidR="002A7B65" w:rsidRPr="00284C54">
        <w:rPr>
          <w:color w:val="000000" w:themeColor="text1"/>
        </w:rPr>
        <w:t>tăng cường công tác tuyên truyền phòng, chống dị</w:t>
      </w:r>
      <w:r w:rsidR="00C513C1" w:rsidRPr="00284C54">
        <w:rPr>
          <w:color w:val="000000" w:themeColor="text1"/>
        </w:rPr>
        <w:t xml:space="preserve">ch Covid-19 trong lĩnh vực </w:t>
      </w:r>
      <w:r w:rsidR="002A7B65" w:rsidRPr="00284C54">
        <w:rPr>
          <w:color w:val="000000" w:themeColor="text1"/>
        </w:rPr>
        <w:t>văn hóa, thể thao trên địa bàn tỉnh</w:t>
      </w:r>
      <w:r w:rsidR="00DB3909" w:rsidRPr="00284C54">
        <w:rPr>
          <w:color w:val="000000" w:themeColor="text1"/>
        </w:rPr>
        <w:t>.</w:t>
      </w:r>
    </w:p>
    <w:p w:rsidR="00810F07" w:rsidRPr="00284C54" w:rsidRDefault="00E75423" w:rsidP="0091025A">
      <w:pPr>
        <w:spacing w:after="0" w:line="264" w:lineRule="auto"/>
        <w:ind w:firstLine="720"/>
        <w:jc w:val="both"/>
        <w:rPr>
          <w:color w:val="000000" w:themeColor="text1"/>
        </w:rPr>
      </w:pPr>
      <w:r w:rsidRPr="00284C54">
        <w:rPr>
          <w:color w:val="000000" w:themeColor="text1"/>
          <w:szCs w:val="28"/>
        </w:rPr>
        <w:t xml:space="preserve">- </w:t>
      </w:r>
      <w:r w:rsidR="00810F07" w:rsidRPr="00284C54">
        <w:rPr>
          <w:color w:val="000000" w:themeColor="text1"/>
          <w:szCs w:val="28"/>
        </w:rPr>
        <w:t>Xây dựng k</w:t>
      </w:r>
      <w:r w:rsidR="00810F07" w:rsidRPr="00284C54">
        <w:rPr>
          <w:color w:val="000000" w:themeColor="text1"/>
        </w:rPr>
        <w:t>ế hoạch tuyên truyền kỷ niệm 45 năm ngày Giải phóng miền Nam thống nhất đất nướ</w:t>
      </w:r>
      <w:r w:rsidR="002A7B65" w:rsidRPr="00284C54">
        <w:rPr>
          <w:color w:val="000000" w:themeColor="text1"/>
        </w:rPr>
        <w:t xml:space="preserve">c (30/4/1975 - </w:t>
      </w:r>
      <w:r w:rsidR="00810F07" w:rsidRPr="00284C54">
        <w:rPr>
          <w:color w:val="000000" w:themeColor="text1"/>
        </w:rPr>
        <w:t>30/4/2020)</w:t>
      </w:r>
      <w:r w:rsidR="00C513C1" w:rsidRPr="00284C54">
        <w:rPr>
          <w:color w:val="000000" w:themeColor="text1"/>
        </w:rPr>
        <w:t xml:space="preserve"> </w:t>
      </w:r>
      <w:r w:rsidR="00C513C1" w:rsidRPr="00284C54">
        <w:rPr>
          <w:color w:val="000000" w:themeColor="text1"/>
          <w:szCs w:val="28"/>
          <w:lang w:val="vi-VN"/>
        </w:rPr>
        <w:t>ngày Quốc tế Lao độ</w:t>
      </w:r>
      <w:r w:rsidR="00993480" w:rsidRPr="00284C54">
        <w:rPr>
          <w:color w:val="000000" w:themeColor="text1"/>
          <w:szCs w:val="28"/>
          <w:lang w:val="vi-VN"/>
        </w:rPr>
        <w:t>ng 1/5</w:t>
      </w:r>
      <w:r w:rsidR="00810F07" w:rsidRPr="00284C54">
        <w:rPr>
          <w:color w:val="000000" w:themeColor="text1"/>
        </w:rPr>
        <w:t>; Kế hoạch thực hiện Chương trình hành động thực hiện Nghị quyết số 07/NQ-CP ngày 17/2/2020 của Chính phủ và Nghị quyết số 17/NQ-TU ngày 17/2/2020 của Ban Thường vụ Tỉnh ủy Ninh Bình về thực hiện chiến lược bảo vệ an ninh quố</w:t>
      </w:r>
      <w:r w:rsidR="0091025A" w:rsidRPr="00284C54">
        <w:rPr>
          <w:color w:val="000000" w:themeColor="text1"/>
        </w:rPr>
        <w:t xml:space="preserve">c gia; </w:t>
      </w:r>
      <w:r w:rsidR="0091025A" w:rsidRPr="00284C54">
        <w:rPr>
          <w:color w:val="000000" w:themeColor="text1"/>
          <w:lang w:val="sv-SE"/>
        </w:rPr>
        <w:t xml:space="preserve">Xây dựng dự thảo </w:t>
      </w:r>
      <w:r w:rsidR="00993480" w:rsidRPr="00284C54">
        <w:rPr>
          <w:color w:val="000000" w:themeColor="text1"/>
          <w:lang w:val="sv-SE"/>
        </w:rPr>
        <w:t xml:space="preserve">kế hoạch </w:t>
      </w:r>
      <w:r w:rsidR="0091025A" w:rsidRPr="00284C54">
        <w:rPr>
          <w:color w:val="000000" w:themeColor="text1"/>
          <w:lang w:val="sv-SE"/>
        </w:rPr>
        <w:t xml:space="preserve">chính sách khuyến khích tài năng đối với huấn luyện viên, vận động viên, tác giả, đạo diễn, biên đạo trên địa bàn tỉnh </w:t>
      </w:r>
      <w:r w:rsidR="0091025A" w:rsidRPr="00284C54">
        <w:rPr>
          <w:color w:val="000000" w:themeColor="text1"/>
        </w:rPr>
        <w:t>(sửa đổi, bổ sung Nghị quyết 27/2011/NQ-HĐND của hội đồng nhân dân tỉnh về việc Quy định chính sách khuyến khích tài năng và thu hút người có trình độ cao về công tác tại tỉnh Ninh Bình).</w:t>
      </w:r>
    </w:p>
    <w:p w:rsidR="00810F07" w:rsidRPr="00284C54" w:rsidRDefault="00C513C1" w:rsidP="005D6253">
      <w:pPr>
        <w:spacing w:after="0" w:line="264" w:lineRule="auto"/>
        <w:ind w:firstLine="720"/>
        <w:jc w:val="both"/>
        <w:rPr>
          <w:color w:val="000000" w:themeColor="text1"/>
        </w:rPr>
      </w:pPr>
      <w:r w:rsidRPr="00284C54">
        <w:rPr>
          <w:rFonts w:eastAsia="Calibri" w:cs="Times New Roman"/>
          <w:color w:val="000000" w:themeColor="text1"/>
        </w:rPr>
        <w:t>- C</w:t>
      </w:r>
      <w:r w:rsidR="00FC1148" w:rsidRPr="00284C54">
        <w:rPr>
          <w:rFonts w:eastAsia="Calibri" w:cs="Times New Roman"/>
          <w:color w:val="000000" w:themeColor="text1"/>
        </w:rPr>
        <w:t xml:space="preserve">hỉ đạo, hướng dẫn các </w:t>
      </w:r>
      <w:r w:rsidR="00FC1148" w:rsidRPr="00284C54">
        <w:rPr>
          <w:rFonts w:eastAsia="Calibri" w:cs="Times New Roman"/>
          <w:color w:val="000000" w:themeColor="text1"/>
          <w:lang w:val="vi-VN"/>
        </w:rPr>
        <w:t xml:space="preserve">phòng, </w:t>
      </w:r>
      <w:r w:rsidR="00FC1148" w:rsidRPr="00284C54">
        <w:rPr>
          <w:rFonts w:eastAsia="Calibri" w:cs="Times New Roman"/>
          <w:color w:val="000000" w:themeColor="text1"/>
        </w:rPr>
        <w:t xml:space="preserve">đơn vị trực thuộc Sở </w:t>
      </w:r>
      <w:r w:rsidR="00810F07" w:rsidRPr="00284C54">
        <w:rPr>
          <w:bCs/>
          <w:color w:val="000000" w:themeColor="text1"/>
        </w:rPr>
        <w:t>triển khai thực hiện cách ly xã hộ</w:t>
      </w:r>
      <w:r w:rsidRPr="00284C54">
        <w:rPr>
          <w:bCs/>
          <w:color w:val="000000" w:themeColor="text1"/>
        </w:rPr>
        <w:t>i theo Chỉ thị số 15/CT-TTg và Chỉ thị</w:t>
      </w:r>
      <w:r w:rsidR="00CA0746" w:rsidRPr="00284C54">
        <w:rPr>
          <w:bCs/>
          <w:color w:val="000000" w:themeColor="text1"/>
        </w:rPr>
        <w:t xml:space="preserve"> 16/CT-</w:t>
      </w:r>
      <w:r w:rsidRPr="00284C54">
        <w:rPr>
          <w:bCs/>
          <w:color w:val="000000" w:themeColor="text1"/>
        </w:rPr>
        <w:t>TTg của Thủ tướng Chính phủ và các Văn bản chỉ đạo của tỉnh</w:t>
      </w:r>
      <w:r w:rsidR="00B728A6" w:rsidRPr="00284C54">
        <w:rPr>
          <w:bCs/>
          <w:color w:val="000000" w:themeColor="text1"/>
          <w:vertAlign w:val="superscript"/>
        </w:rPr>
        <w:t>(</w:t>
      </w:r>
      <w:r w:rsidR="00B728A6" w:rsidRPr="00284C54">
        <w:rPr>
          <w:rStyle w:val="FootnoteReference"/>
          <w:bCs/>
          <w:color w:val="000000" w:themeColor="text1"/>
        </w:rPr>
        <w:footnoteReference w:id="1"/>
      </w:r>
      <w:r w:rsidR="00B728A6" w:rsidRPr="00284C54">
        <w:rPr>
          <w:bCs/>
          <w:color w:val="000000" w:themeColor="text1"/>
          <w:vertAlign w:val="superscript"/>
        </w:rPr>
        <w:t>)</w:t>
      </w:r>
      <w:r w:rsidR="00DB3909" w:rsidRPr="00284C54">
        <w:rPr>
          <w:bCs/>
          <w:color w:val="000000" w:themeColor="text1"/>
        </w:rPr>
        <w:t xml:space="preserve"> </w:t>
      </w:r>
      <w:r w:rsidRPr="00284C54">
        <w:rPr>
          <w:bCs/>
          <w:color w:val="000000" w:themeColor="text1"/>
        </w:rPr>
        <w:t>đối với cán bộ công chức, viên chức và lao động</w:t>
      </w:r>
      <w:r w:rsidR="00DB3909" w:rsidRPr="00284C54">
        <w:rPr>
          <w:bCs/>
          <w:color w:val="000000" w:themeColor="text1"/>
        </w:rPr>
        <w:t>.</w:t>
      </w:r>
    </w:p>
    <w:p w:rsidR="00FC1148" w:rsidRPr="00284C54" w:rsidRDefault="00FC1148" w:rsidP="005D6253">
      <w:pPr>
        <w:spacing w:after="0" w:line="264" w:lineRule="auto"/>
        <w:ind w:firstLine="567"/>
        <w:jc w:val="both"/>
        <w:rPr>
          <w:rFonts w:eastAsia="Calibri" w:cs="Times New Roman"/>
          <w:color w:val="000000" w:themeColor="text1"/>
        </w:rPr>
      </w:pPr>
      <w:r w:rsidRPr="00284C54">
        <w:rPr>
          <w:rFonts w:eastAsia="Calibri" w:cs="Times New Roman"/>
          <w:color w:val="000000" w:themeColor="text1"/>
          <w:spacing w:val="-4"/>
          <w:szCs w:val="28"/>
        </w:rPr>
        <w:lastRenderedPageBreak/>
        <w:t>- Ban hành các văn bản phối hợp, hướng dẫn, chỉ đạo thực hiện các nhiệm vụ chuyên môn của ngành</w:t>
      </w:r>
      <w:r w:rsidRPr="00284C54">
        <w:rPr>
          <w:rFonts w:eastAsia="Calibri" w:cs="Times New Roman"/>
          <w:color w:val="000000" w:themeColor="text1"/>
          <w:spacing w:val="-4"/>
          <w:szCs w:val="28"/>
          <w:vertAlign w:val="superscript"/>
        </w:rPr>
        <w:t>(</w:t>
      </w:r>
      <w:r w:rsidRPr="00284C54">
        <w:rPr>
          <w:rFonts w:eastAsia="Calibri" w:cs="Times New Roman"/>
          <w:color w:val="000000" w:themeColor="text1"/>
          <w:spacing w:val="-4"/>
          <w:szCs w:val="28"/>
          <w:vertAlign w:val="superscript"/>
        </w:rPr>
        <w:footnoteReference w:id="2"/>
      </w:r>
      <w:r w:rsidRPr="00284C54">
        <w:rPr>
          <w:rFonts w:eastAsia="Calibri" w:cs="Times New Roman"/>
          <w:color w:val="000000" w:themeColor="text1"/>
          <w:spacing w:val="-4"/>
          <w:szCs w:val="28"/>
          <w:vertAlign w:val="superscript"/>
        </w:rPr>
        <w:t>)</w:t>
      </w:r>
      <w:r w:rsidRPr="00284C54">
        <w:rPr>
          <w:rFonts w:eastAsia="Calibri" w:cs="Times New Roman"/>
          <w:color w:val="000000" w:themeColor="text1"/>
          <w:spacing w:val="-4"/>
          <w:szCs w:val="28"/>
        </w:rPr>
        <w:t>. Báo cáo Tỉnh ủy, UBND, Bộ Văn hóa, Thể thao và Du lịch, các cơ quan có liên quan các nội dung, nhiệm vụ thuộc lĩnh vực của ngành</w:t>
      </w:r>
      <w:r w:rsidRPr="00284C54">
        <w:rPr>
          <w:rFonts w:eastAsia="Calibri" w:cs="Times New Roman"/>
          <w:color w:val="000000" w:themeColor="text1"/>
          <w:spacing w:val="-4"/>
          <w:szCs w:val="28"/>
          <w:vertAlign w:val="superscript"/>
        </w:rPr>
        <w:t>(</w:t>
      </w:r>
      <w:r w:rsidRPr="00284C54">
        <w:rPr>
          <w:rFonts w:eastAsia="Calibri" w:cs="Times New Roman"/>
          <w:color w:val="000000" w:themeColor="text1"/>
          <w:spacing w:val="-4"/>
          <w:szCs w:val="28"/>
          <w:vertAlign w:val="superscript"/>
        </w:rPr>
        <w:footnoteReference w:id="3"/>
      </w:r>
      <w:r w:rsidRPr="00284C54">
        <w:rPr>
          <w:rFonts w:eastAsia="Calibri" w:cs="Times New Roman"/>
          <w:color w:val="000000" w:themeColor="text1"/>
          <w:spacing w:val="-4"/>
          <w:szCs w:val="28"/>
          <w:vertAlign w:val="superscript"/>
        </w:rPr>
        <w:t>)</w:t>
      </w:r>
      <w:r w:rsidRPr="00284C54">
        <w:rPr>
          <w:rFonts w:eastAsia="Calibri" w:cs="Times New Roman"/>
          <w:color w:val="000000" w:themeColor="text1"/>
          <w:spacing w:val="-4"/>
          <w:szCs w:val="28"/>
        </w:rPr>
        <w:t>.</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b/>
          <w:bCs/>
          <w:color w:val="000000" w:themeColor="text1"/>
          <w:szCs w:val="28"/>
        </w:rPr>
        <w:t>II. Các lĩnh vực hoạt động chuyên ngành.</w:t>
      </w:r>
    </w:p>
    <w:p w:rsidR="00FC1148" w:rsidRPr="00284C54" w:rsidRDefault="00FC1148" w:rsidP="005D6253">
      <w:pPr>
        <w:spacing w:after="0" w:line="264" w:lineRule="auto"/>
        <w:ind w:firstLine="567"/>
        <w:jc w:val="both"/>
        <w:rPr>
          <w:rFonts w:eastAsia="Calibri" w:cs="Times New Roman"/>
          <w:b/>
          <w:bCs/>
          <w:color w:val="000000" w:themeColor="text1"/>
          <w:szCs w:val="28"/>
        </w:rPr>
      </w:pPr>
      <w:r w:rsidRPr="00284C54">
        <w:rPr>
          <w:rFonts w:eastAsia="Calibri" w:cs="Times New Roman"/>
          <w:b/>
          <w:bCs/>
          <w:color w:val="000000" w:themeColor="text1"/>
          <w:szCs w:val="28"/>
        </w:rPr>
        <w:t>1.  Lĩnh vực văn hóa, gia đình.</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i/>
          <w:iCs/>
          <w:color w:val="000000" w:themeColor="text1"/>
          <w:szCs w:val="28"/>
        </w:rPr>
        <w:t>- Hoạt động bảo tồn, bảo tàng:</w:t>
      </w:r>
      <w:r w:rsidRPr="00284C54">
        <w:rPr>
          <w:rFonts w:eastAsia="Calibri" w:cs="Times New Roman"/>
          <w:color w:val="000000" w:themeColor="text1"/>
          <w:szCs w:val="28"/>
        </w:rPr>
        <w:t xml:space="preserve"> </w:t>
      </w:r>
    </w:p>
    <w:p w:rsidR="008D21B2" w:rsidRPr="00284C54" w:rsidRDefault="00C706C0" w:rsidP="005D6253">
      <w:pPr>
        <w:tabs>
          <w:tab w:val="left" w:pos="670"/>
        </w:tabs>
        <w:spacing w:after="0" w:line="264" w:lineRule="auto"/>
        <w:ind w:firstLine="737"/>
        <w:jc w:val="both"/>
        <w:rPr>
          <w:color w:val="000000" w:themeColor="text1"/>
          <w:spacing w:val="-4"/>
        </w:rPr>
      </w:pPr>
      <w:r w:rsidRPr="00284C54">
        <w:rPr>
          <w:color w:val="000000" w:themeColor="text1"/>
          <w:spacing w:val="-4"/>
        </w:rPr>
        <w:t xml:space="preserve">+ </w:t>
      </w:r>
      <w:r w:rsidRPr="00284C54">
        <w:rPr>
          <w:color w:val="000000" w:themeColor="text1"/>
        </w:rPr>
        <w:t>Tiếp tục triển khai thực hiện làm cuốn sách “Di tích Ninh Bình”</w:t>
      </w:r>
      <w:r w:rsidR="002A563E" w:rsidRPr="00284C54">
        <w:rPr>
          <w:color w:val="000000" w:themeColor="text1"/>
          <w:vertAlign w:val="superscript"/>
        </w:rPr>
        <w:t>(</w:t>
      </w:r>
      <w:r w:rsidR="002A563E" w:rsidRPr="00284C54">
        <w:rPr>
          <w:rStyle w:val="FootnoteReference"/>
          <w:color w:val="000000" w:themeColor="text1"/>
        </w:rPr>
        <w:footnoteReference w:id="4"/>
      </w:r>
      <w:r w:rsidR="002A563E" w:rsidRPr="00284C54">
        <w:rPr>
          <w:color w:val="000000" w:themeColor="text1"/>
          <w:vertAlign w:val="superscript"/>
        </w:rPr>
        <w:t>)</w:t>
      </w:r>
      <w:r w:rsidRPr="00284C54">
        <w:rPr>
          <w:color w:val="000000" w:themeColor="text1"/>
          <w:spacing w:val="-4"/>
        </w:rPr>
        <w:t>;</w:t>
      </w:r>
      <w:r w:rsidRPr="00284C54">
        <w:rPr>
          <w:color w:val="000000" w:themeColor="text1"/>
        </w:rPr>
        <w:t xml:space="preserve"> Tiếp tục tiến hành các nội dung của Đề tài khoa học cấp tỉnh “Nghiên cứu nhận diện hành đô Sơn Lai thời kỳ đầu nhà nước Đại Cồ Việ</w:t>
      </w:r>
      <w:r w:rsidR="002A563E" w:rsidRPr="00284C54">
        <w:rPr>
          <w:color w:val="000000" w:themeColor="text1"/>
        </w:rPr>
        <w:t>t” (v</w:t>
      </w:r>
      <w:r w:rsidRPr="00284C54">
        <w:rPr>
          <w:color w:val="000000" w:themeColor="text1"/>
        </w:rPr>
        <w:t>iết chuyên đề nghiên cứu).</w:t>
      </w:r>
      <w:r w:rsidR="008D21B2" w:rsidRPr="00284C54">
        <w:rPr>
          <w:color w:val="000000" w:themeColor="text1"/>
          <w:spacing w:val="-4"/>
        </w:rPr>
        <w:t xml:space="preserve"> </w:t>
      </w:r>
    </w:p>
    <w:p w:rsidR="00FC1148" w:rsidRPr="00284C54" w:rsidRDefault="00FC1148" w:rsidP="005D6253">
      <w:pPr>
        <w:pStyle w:val="NormalWeb"/>
        <w:shd w:val="clear" w:color="auto" w:fill="FFFFFF"/>
        <w:spacing w:before="0" w:beforeAutospacing="0" w:after="0" w:afterAutospacing="0" w:line="264" w:lineRule="auto"/>
        <w:ind w:firstLine="720"/>
        <w:jc w:val="both"/>
        <w:rPr>
          <w:color w:val="000000" w:themeColor="text1"/>
          <w:sz w:val="28"/>
          <w:szCs w:val="28"/>
        </w:rPr>
      </w:pPr>
      <w:r w:rsidRPr="00284C54">
        <w:rPr>
          <w:rFonts w:eastAsia="Calibri"/>
          <w:color w:val="000000" w:themeColor="text1"/>
          <w:sz w:val="28"/>
          <w:szCs w:val="28"/>
        </w:rPr>
        <w:t>+ Trung tâm Bảo tồn Di tích Lịch sử Văn hóa Cố</w:t>
      </w:r>
      <w:r w:rsidR="00A64796" w:rsidRPr="00284C54">
        <w:rPr>
          <w:rFonts w:eastAsia="Calibri"/>
          <w:color w:val="000000" w:themeColor="text1"/>
          <w:sz w:val="28"/>
          <w:szCs w:val="28"/>
        </w:rPr>
        <w:t xml:space="preserve"> đô Hoa Lư:</w:t>
      </w:r>
      <w:r w:rsidR="00A64796" w:rsidRPr="00284C54">
        <w:rPr>
          <w:color w:val="000000" w:themeColor="text1"/>
          <w:sz w:val="28"/>
          <w:szCs w:val="28"/>
        </w:rPr>
        <w:t xml:space="preserve"> Phối hợp với UBND huyện Hoa Lư, UBND xã</w:t>
      </w:r>
      <w:r w:rsidR="00441A80" w:rsidRPr="00284C54">
        <w:rPr>
          <w:color w:val="000000" w:themeColor="text1"/>
          <w:sz w:val="28"/>
          <w:szCs w:val="28"/>
        </w:rPr>
        <w:t xml:space="preserve"> Trường Yên tổ chức lễ mở cửa đền, lễ tiến phẩm </w:t>
      </w:r>
      <w:r w:rsidR="00A64796" w:rsidRPr="00284C54">
        <w:rPr>
          <w:color w:val="000000" w:themeColor="text1"/>
          <w:sz w:val="28"/>
          <w:szCs w:val="28"/>
        </w:rPr>
        <w:t xml:space="preserve"> chủ trì chuẩn bị điều kiện phục vụ lễ dâng hương</w:t>
      </w:r>
      <w:r w:rsidR="00441A80" w:rsidRPr="00284C54">
        <w:rPr>
          <w:color w:val="000000" w:themeColor="text1"/>
          <w:sz w:val="28"/>
          <w:szCs w:val="28"/>
        </w:rPr>
        <w:t xml:space="preserve"> tại Khu di tích lịch sử </w:t>
      </w:r>
      <w:r w:rsidR="00845DEC" w:rsidRPr="00284C54">
        <w:rPr>
          <w:color w:val="000000" w:themeColor="text1"/>
          <w:sz w:val="28"/>
          <w:szCs w:val="28"/>
        </w:rPr>
        <w:t xml:space="preserve">văn hóa </w:t>
      </w:r>
      <w:r w:rsidR="00441A80" w:rsidRPr="00284C54">
        <w:rPr>
          <w:color w:val="000000" w:themeColor="text1"/>
          <w:sz w:val="28"/>
          <w:szCs w:val="28"/>
        </w:rPr>
        <w:t>Cố đô Hoa Lư</w:t>
      </w:r>
      <w:r w:rsidR="00A64796" w:rsidRPr="00284C54">
        <w:rPr>
          <w:color w:val="000000" w:themeColor="text1"/>
          <w:sz w:val="28"/>
          <w:szCs w:val="28"/>
        </w:rPr>
        <w:t xml:space="preserve">. </w:t>
      </w:r>
      <w:r w:rsidR="00441A80" w:rsidRPr="00284C54">
        <w:rPr>
          <w:rFonts w:eastAsia="Calibri"/>
          <w:color w:val="000000" w:themeColor="text1"/>
          <w:sz w:val="28"/>
          <w:szCs w:val="28"/>
          <w:lang w:val="pt-BR"/>
        </w:rPr>
        <w:t>Đ</w:t>
      </w:r>
      <w:r w:rsidRPr="00284C54">
        <w:rPr>
          <w:rFonts w:eastAsia="Calibri"/>
          <w:color w:val="000000" w:themeColor="text1"/>
          <w:sz w:val="28"/>
          <w:szCs w:val="28"/>
        </w:rPr>
        <w:t xml:space="preserve">ể đảm bảo an toàn, phòng chống dịch Covid-19, Khu Di tích Lịch sử - Văn hóa Cố đô Hoa Lư tạm dừng đón khách tham quan </w:t>
      </w:r>
      <w:r w:rsidR="00441A80" w:rsidRPr="00284C54">
        <w:rPr>
          <w:rFonts w:eastAsia="Calibri"/>
          <w:color w:val="000000" w:themeColor="text1"/>
          <w:sz w:val="28"/>
          <w:szCs w:val="28"/>
          <w:lang w:val="pt-BR"/>
        </w:rPr>
        <w:t>từ n</w:t>
      </w:r>
      <w:r w:rsidR="00441A80" w:rsidRPr="00284C54">
        <w:rPr>
          <w:rFonts w:eastAsia="Calibri"/>
          <w:color w:val="000000" w:themeColor="text1"/>
          <w:sz w:val="28"/>
          <w:szCs w:val="28"/>
        </w:rPr>
        <w:t xml:space="preserve">gày 11 tháng 3 năm 2020 </w:t>
      </w:r>
      <w:r w:rsidRPr="00284C54">
        <w:rPr>
          <w:rFonts w:eastAsia="Calibri"/>
          <w:color w:val="000000" w:themeColor="text1"/>
          <w:sz w:val="28"/>
          <w:szCs w:val="28"/>
        </w:rPr>
        <w:t xml:space="preserve">và phối hợp với trung tâm Y tế huyện Hoa Lư phun khử trùng toàn bộ Khu di tích. </w:t>
      </w:r>
      <w:r w:rsidR="00AE21E8" w:rsidRPr="00284C54">
        <w:rPr>
          <w:color w:val="000000" w:themeColor="text1"/>
          <w:sz w:val="28"/>
          <w:szCs w:val="28"/>
        </w:rPr>
        <w:t xml:space="preserve">Phối hợp với Viện nghiên cứu Kinh thành, Viện Hàn lâm Khoa học xã hội Việt Nam thực hiện đổi mới không gian trưng bày Di tích khảo cổ thời Đinh - Tiền Lê (Khu </w:t>
      </w:r>
      <w:r w:rsidR="00AE21E8" w:rsidRPr="00284C54">
        <w:rPr>
          <w:color w:val="000000" w:themeColor="text1"/>
          <w:sz w:val="28"/>
          <w:szCs w:val="28"/>
          <w:lang w:val="pt-BR"/>
        </w:rPr>
        <w:t>Di tích lịch sử Văn hóa cố đô Hoa Lư)</w:t>
      </w:r>
      <w:r w:rsidR="00AE21E8" w:rsidRPr="00284C54">
        <w:rPr>
          <w:color w:val="000000" w:themeColor="text1"/>
          <w:sz w:val="28"/>
          <w:szCs w:val="28"/>
        </w:rPr>
        <w:t>.</w:t>
      </w:r>
    </w:p>
    <w:p w:rsidR="00521FC4"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color w:val="000000" w:themeColor="text1"/>
          <w:szCs w:val="28"/>
        </w:rPr>
        <w:t xml:space="preserve">+ Bảo tàng tỉnh: </w:t>
      </w:r>
      <w:r w:rsidR="00521FC4" w:rsidRPr="00284C54">
        <w:rPr>
          <w:color w:val="000000" w:themeColor="text1"/>
          <w:szCs w:val="28"/>
        </w:rPr>
        <w:t>Hoàn thành nội dung chuyên đề</w:t>
      </w:r>
      <w:r w:rsidR="00A22EA6" w:rsidRPr="00284C54">
        <w:rPr>
          <w:color w:val="000000" w:themeColor="text1"/>
          <w:szCs w:val="28"/>
        </w:rPr>
        <w:t>: “</w:t>
      </w:r>
      <w:r w:rsidR="00521FC4" w:rsidRPr="00284C54">
        <w:rPr>
          <w:color w:val="000000" w:themeColor="text1"/>
          <w:szCs w:val="28"/>
        </w:rPr>
        <w:t>Ninh Bình - Dấu ấn một vùng đất cổ</w:t>
      </w:r>
      <w:r w:rsidR="00A22EA6" w:rsidRPr="00284C54">
        <w:rPr>
          <w:color w:val="000000" w:themeColor="text1"/>
          <w:szCs w:val="28"/>
        </w:rPr>
        <w:t>”</w:t>
      </w:r>
      <w:r w:rsidR="00521FC4" w:rsidRPr="00284C54">
        <w:rPr>
          <w:color w:val="000000" w:themeColor="text1"/>
          <w:szCs w:val="28"/>
        </w:rPr>
        <w:t xml:space="preserve"> phục vụ</w:t>
      </w:r>
      <w:r w:rsidR="002A563E" w:rsidRPr="00284C54">
        <w:rPr>
          <w:color w:val="000000" w:themeColor="text1"/>
          <w:szCs w:val="28"/>
        </w:rPr>
        <w:t xml:space="preserve"> chương trình </w:t>
      </w:r>
      <w:r w:rsidR="00A22EA6" w:rsidRPr="00284C54">
        <w:rPr>
          <w:color w:val="000000" w:themeColor="text1"/>
          <w:szCs w:val="28"/>
        </w:rPr>
        <w:t>đ</w:t>
      </w:r>
      <w:r w:rsidR="00521FC4" w:rsidRPr="00284C54">
        <w:rPr>
          <w:color w:val="000000" w:themeColor="text1"/>
          <w:szCs w:val="28"/>
        </w:rPr>
        <w:t xml:space="preserve">ưa hiện vật Bảo tàng tới trường học; Hoàn thành nội dung xây dựng bộ sưu tập lưu giữ tại bảo tàng </w:t>
      </w:r>
      <w:r w:rsidR="002A563E" w:rsidRPr="00284C54">
        <w:rPr>
          <w:color w:val="000000" w:themeColor="text1"/>
          <w:szCs w:val="28"/>
        </w:rPr>
        <w:t>“</w:t>
      </w:r>
      <w:r w:rsidR="00521FC4" w:rsidRPr="00284C54">
        <w:rPr>
          <w:color w:val="000000" w:themeColor="text1"/>
          <w:szCs w:val="28"/>
        </w:rPr>
        <w:t>Đồ đồ</w:t>
      </w:r>
      <w:r w:rsidR="002A563E" w:rsidRPr="00284C54">
        <w:rPr>
          <w:color w:val="000000" w:themeColor="text1"/>
          <w:szCs w:val="28"/>
        </w:rPr>
        <w:t>ng văn hóa Đông Sơn”</w:t>
      </w:r>
      <w:r w:rsidR="00521FC4" w:rsidRPr="00284C54">
        <w:rPr>
          <w:color w:val="000000" w:themeColor="text1"/>
          <w:szCs w:val="28"/>
        </w:rPr>
        <w:t>; Nghiên cứu nội dung, lập kế hoạch xây dựng hồ sơ bộ sưu tập hiện vật về kinh đô Hoa Lư</w:t>
      </w:r>
      <w:r w:rsidR="00521FC4" w:rsidRPr="00284C54">
        <w:rPr>
          <w:rFonts w:eastAsia="Calibri" w:cs="Times New Roman"/>
          <w:color w:val="000000" w:themeColor="text1"/>
          <w:szCs w:val="28"/>
        </w:rPr>
        <w:t>. Lập hồ sơ khoa học cho các hiện vật</w:t>
      </w:r>
      <w:r w:rsidR="00521FC4" w:rsidRPr="00284C54">
        <w:rPr>
          <w:rFonts w:eastAsia="Calibri" w:cs="Times New Roman"/>
          <w:color w:val="000000" w:themeColor="text1"/>
          <w:szCs w:val="28"/>
          <w:vertAlign w:val="superscript"/>
        </w:rPr>
        <w:t>(</w:t>
      </w:r>
      <w:r w:rsidR="00521FC4" w:rsidRPr="00284C54">
        <w:rPr>
          <w:rFonts w:eastAsia="Calibri" w:cs="Times New Roman"/>
          <w:color w:val="000000" w:themeColor="text1"/>
          <w:szCs w:val="28"/>
          <w:vertAlign w:val="superscript"/>
        </w:rPr>
        <w:footnoteReference w:id="5"/>
      </w:r>
      <w:r w:rsidR="00521FC4" w:rsidRPr="00284C54">
        <w:rPr>
          <w:rFonts w:eastAsia="Calibri" w:cs="Times New Roman"/>
          <w:color w:val="000000" w:themeColor="text1"/>
          <w:szCs w:val="28"/>
          <w:vertAlign w:val="superscript"/>
        </w:rPr>
        <w:t>)</w:t>
      </w:r>
      <w:r w:rsidR="00521FC4" w:rsidRPr="00284C54">
        <w:rPr>
          <w:rFonts w:eastAsia="Calibri" w:cs="Times New Roman"/>
          <w:color w:val="000000" w:themeColor="text1"/>
          <w:szCs w:val="28"/>
        </w:rPr>
        <w:t>; Bảo quản thường xuyên các hiện vật đang lưu giữ trong kho và phần trưng bày.</w:t>
      </w:r>
    </w:p>
    <w:p w:rsidR="00FC1148" w:rsidRPr="00284C54" w:rsidRDefault="00FC1148" w:rsidP="005D6253">
      <w:pPr>
        <w:spacing w:after="0" w:line="264" w:lineRule="auto"/>
        <w:ind w:firstLine="709"/>
        <w:jc w:val="both"/>
        <w:rPr>
          <w:color w:val="000000" w:themeColor="text1"/>
        </w:rPr>
      </w:pPr>
      <w:r w:rsidRPr="00284C54">
        <w:rPr>
          <w:rFonts w:eastAsia="Calibri" w:cs="Times New Roman"/>
          <w:bCs/>
          <w:i/>
          <w:iCs/>
          <w:color w:val="000000" w:themeColor="text1"/>
          <w:kern w:val="36"/>
          <w:szCs w:val="28"/>
        </w:rPr>
        <w:t>- Công tác xây dựng nếp sống văn hóa và gia đình</w:t>
      </w:r>
      <w:r w:rsidRPr="00284C54">
        <w:rPr>
          <w:rFonts w:eastAsia="Calibri" w:cs="Times New Roman"/>
          <w:bCs/>
          <w:i/>
          <w:color w:val="000000" w:themeColor="text1"/>
          <w:kern w:val="36"/>
          <w:szCs w:val="28"/>
        </w:rPr>
        <w:t>:</w:t>
      </w:r>
      <w:r w:rsidRPr="00284C54">
        <w:rPr>
          <w:rFonts w:eastAsia="Calibri" w:cs="Times New Roman"/>
          <w:color w:val="000000" w:themeColor="text1"/>
        </w:rPr>
        <w:t xml:space="preserve"> </w:t>
      </w:r>
      <w:r w:rsidR="007A5C77" w:rsidRPr="00284C54">
        <w:rPr>
          <w:color w:val="000000" w:themeColor="text1"/>
        </w:rPr>
        <w:t xml:space="preserve">Báo cáo Bộ Văn hóa, Thể thao và Du lịch, </w:t>
      </w:r>
      <w:r w:rsidR="006A7590" w:rsidRPr="00284C54">
        <w:rPr>
          <w:color w:val="000000" w:themeColor="text1"/>
        </w:rPr>
        <w:t>UBND</w:t>
      </w:r>
      <w:r w:rsidR="007A5C77" w:rsidRPr="00284C54">
        <w:rPr>
          <w:color w:val="000000" w:themeColor="text1"/>
        </w:rPr>
        <w:t xml:space="preserve"> tỉnh về kết quả thực hiện Quyết </w:t>
      </w:r>
      <w:r w:rsidR="007A5C77" w:rsidRPr="00284C54">
        <w:rPr>
          <w:rFonts w:hint="eastAsia"/>
          <w:color w:val="000000" w:themeColor="text1"/>
        </w:rPr>
        <w:t>đ</w:t>
      </w:r>
      <w:r w:rsidR="007A5C77" w:rsidRPr="00284C54">
        <w:rPr>
          <w:color w:val="000000" w:themeColor="text1"/>
        </w:rPr>
        <w:t>ịnh số 2164/Q</w:t>
      </w:r>
      <w:r w:rsidR="007A5C77" w:rsidRPr="00284C54">
        <w:rPr>
          <w:rFonts w:hint="eastAsia"/>
          <w:color w:val="000000" w:themeColor="text1"/>
        </w:rPr>
        <w:t>Đ</w:t>
      </w:r>
      <w:r w:rsidR="007A5C77" w:rsidRPr="00284C54">
        <w:rPr>
          <w:color w:val="000000" w:themeColor="text1"/>
        </w:rPr>
        <w:t>-TTg của Thủ t</w:t>
      </w:r>
      <w:r w:rsidR="007A5C77" w:rsidRPr="00284C54">
        <w:rPr>
          <w:rFonts w:hint="eastAsia"/>
          <w:color w:val="000000" w:themeColor="text1"/>
        </w:rPr>
        <w:t>ư</w:t>
      </w:r>
      <w:r w:rsidR="007A5C77" w:rsidRPr="00284C54">
        <w:rPr>
          <w:color w:val="000000" w:themeColor="text1"/>
        </w:rPr>
        <w:t>ớng Chính phủ phê duyệt Quy hoạch tổng thể phát triển hệ thống thiết chế v</w:t>
      </w:r>
      <w:r w:rsidR="007A5C77" w:rsidRPr="00284C54">
        <w:rPr>
          <w:rFonts w:hint="eastAsia"/>
          <w:color w:val="000000" w:themeColor="text1"/>
        </w:rPr>
        <w:t>ă</w:t>
      </w:r>
      <w:r w:rsidR="007A5C77" w:rsidRPr="00284C54">
        <w:rPr>
          <w:color w:val="000000" w:themeColor="text1"/>
        </w:rPr>
        <w:t>n hóa, thể thao c</w:t>
      </w:r>
      <w:r w:rsidR="007A5C77" w:rsidRPr="00284C54">
        <w:rPr>
          <w:rFonts w:hint="eastAsia"/>
          <w:color w:val="000000" w:themeColor="text1"/>
        </w:rPr>
        <w:t>ơ</w:t>
      </w:r>
      <w:r w:rsidR="007A5C77" w:rsidRPr="00284C54">
        <w:rPr>
          <w:color w:val="000000" w:themeColor="text1"/>
        </w:rPr>
        <w:t xml:space="preserve"> sở giai </w:t>
      </w:r>
      <w:r w:rsidR="007A5C77" w:rsidRPr="00284C54">
        <w:rPr>
          <w:rFonts w:hint="eastAsia"/>
          <w:color w:val="000000" w:themeColor="text1"/>
        </w:rPr>
        <w:t>đ</w:t>
      </w:r>
      <w:r w:rsidR="007A5C77" w:rsidRPr="00284C54">
        <w:rPr>
          <w:color w:val="000000" w:themeColor="text1"/>
        </w:rPr>
        <w:t xml:space="preserve">oạn 2013 - 2020, </w:t>
      </w:r>
      <w:r w:rsidR="007A5C77" w:rsidRPr="00284C54">
        <w:rPr>
          <w:rFonts w:hint="eastAsia"/>
          <w:color w:val="000000" w:themeColor="text1"/>
        </w:rPr>
        <w:t>đ</w:t>
      </w:r>
      <w:r w:rsidR="007A5C77" w:rsidRPr="00284C54">
        <w:rPr>
          <w:color w:val="000000" w:themeColor="text1"/>
        </w:rPr>
        <w:t>ịnh h</w:t>
      </w:r>
      <w:r w:rsidR="007A5C77" w:rsidRPr="00284C54">
        <w:rPr>
          <w:rFonts w:hint="eastAsia"/>
          <w:color w:val="000000" w:themeColor="text1"/>
        </w:rPr>
        <w:t>ư</w:t>
      </w:r>
      <w:r w:rsidR="007A5C77" w:rsidRPr="00284C54">
        <w:rPr>
          <w:color w:val="000000" w:themeColor="text1"/>
        </w:rPr>
        <w:t xml:space="preserve">ớng </w:t>
      </w:r>
      <w:r w:rsidR="007A5C77" w:rsidRPr="00284C54">
        <w:rPr>
          <w:rFonts w:hint="eastAsia"/>
          <w:color w:val="000000" w:themeColor="text1"/>
        </w:rPr>
        <w:t>đ</w:t>
      </w:r>
      <w:r w:rsidR="007A5C77" w:rsidRPr="00284C54">
        <w:rPr>
          <w:color w:val="000000" w:themeColor="text1"/>
        </w:rPr>
        <w:t>ến n</w:t>
      </w:r>
      <w:r w:rsidR="007A5C77" w:rsidRPr="00284C54">
        <w:rPr>
          <w:rFonts w:hint="eastAsia"/>
          <w:color w:val="000000" w:themeColor="text1"/>
        </w:rPr>
        <w:t>ă</w:t>
      </w:r>
      <w:r w:rsidR="007A5C77" w:rsidRPr="00284C54">
        <w:rPr>
          <w:color w:val="000000" w:themeColor="text1"/>
        </w:rPr>
        <w:t>m 2030; B</w:t>
      </w:r>
      <w:r w:rsidR="007A5C77" w:rsidRPr="00284C54">
        <w:rPr>
          <w:color w:val="000000" w:themeColor="text1"/>
          <w:spacing w:val="-4"/>
        </w:rPr>
        <w:t xml:space="preserve">áo cáo </w:t>
      </w:r>
      <w:r w:rsidR="006A7590" w:rsidRPr="00284C54">
        <w:rPr>
          <w:color w:val="000000" w:themeColor="text1"/>
          <w:spacing w:val="-4"/>
        </w:rPr>
        <w:t>UBND</w:t>
      </w:r>
      <w:r w:rsidR="007A5C77" w:rsidRPr="00284C54">
        <w:rPr>
          <w:color w:val="000000" w:themeColor="text1"/>
          <w:spacing w:val="-4"/>
        </w:rPr>
        <w:t xml:space="preserve"> tỉnh kết quả thực hiện Quyết định số 234/QĐ-TTg ngày 5/2/2016 của Thủ tướng Chính phủ phê duyệt chương trình phòng, chống tai nạn, thương tích trẻ em giai đoạn </w:t>
      </w:r>
      <w:r w:rsidR="007A5C77" w:rsidRPr="00284C54">
        <w:rPr>
          <w:color w:val="000000" w:themeColor="text1"/>
          <w:spacing w:val="-4"/>
        </w:rPr>
        <w:lastRenderedPageBreak/>
        <w:t>2016-2020; B</w:t>
      </w:r>
      <w:r w:rsidR="007A5C77" w:rsidRPr="00284C54">
        <w:rPr>
          <w:color w:val="000000" w:themeColor="text1"/>
        </w:rPr>
        <w:t xml:space="preserve">áo cáo </w:t>
      </w:r>
      <w:r w:rsidR="006A7590" w:rsidRPr="00284C54">
        <w:rPr>
          <w:color w:val="000000" w:themeColor="text1"/>
        </w:rPr>
        <w:t>UBND</w:t>
      </w:r>
      <w:r w:rsidR="007A5C77" w:rsidRPr="00284C54">
        <w:rPr>
          <w:color w:val="000000" w:themeColor="text1"/>
        </w:rPr>
        <w:t xml:space="preserve"> tỉnh, Sở Lao động, Thương binh và Xã hội tổng kết thực hiện Chiến lược quốc gia về bình đẳng giới giai đoạn 2011-2020</w:t>
      </w:r>
      <w:r w:rsidR="008964D8" w:rsidRPr="00284C54">
        <w:rPr>
          <w:color w:val="000000" w:themeColor="text1"/>
        </w:rPr>
        <w:t>;</w:t>
      </w:r>
      <w:r w:rsidR="007A5C77" w:rsidRPr="00284C54">
        <w:rPr>
          <w:color w:val="000000" w:themeColor="text1"/>
        </w:rPr>
        <w:t xml:space="preserve"> Kiể</w:t>
      </w:r>
      <w:r w:rsidR="008964D8" w:rsidRPr="00284C54">
        <w:rPr>
          <w:color w:val="000000" w:themeColor="text1"/>
        </w:rPr>
        <w:t>m tra</w:t>
      </w:r>
      <w:r w:rsidR="007A5C77" w:rsidRPr="00284C54">
        <w:rPr>
          <w:color w:val="000000" w:themeColor="text1"/>
        </w:rPr>
        <w:t>, hướng dẫn xã Quang Sơn, thành phố Tam Điệp đăng ký về đích nông thôn mới kiểu mẫu năm 2020 thực hiện, hoàn thiện các tiêu chí về văn hóa.</w:t>
      </w:r>
    </w:p>
    <w:p w:rsidR="00C76973" w:rsidRPr="00284C54" w:rsidRDefault="00FC1148" w:rsidP="005D6253">
      <w:pPr>
        <w:spacing w:after="0" w:line="264" w:lineRule="auto"/>
        <w:ind w:firstLine="720"/>
        <w:jc w:val="both"/>
        <w:rPr>
          <w:rFonts w:eastAsia="Calibri" w:cs="Times New Roman"/>
          <w:color w:val="000000" w:themeColor="text1"/>
        </w:rPr>
      </w:pPr>
      <w:r w:rsidRPr="00284C54">
        <w:rPr>
          <w:rFonts w:eastAsia="Calibri" w:cs="Times New Roman"/>
          <w:i/>
          <w:iCs/>
          <w:color w:val="000000" w:themeColor="text1"/>
          <w:szCs w:val="28"/>
        </w:rPr>
        <w:t>- Hoạt động biểu diễn nghệ thuật chuyên nghiệp</w:t>
      </w:r>
      <w:r w:rsidR="00DB3909" w:rsidRPr="00284C54">
        <w:rPr>
          <w:rFonts w:eastAsia="Calibri" w:cs="Times New Roman"/>
          <w:color w:val="000000" w:themeColor="text1"/>
        </w:rPr>
        <w:t>: Xây dựng và triển khai kế hoạch tuyển dụng viên chức Nhà hát Chèo Ninh Bình</w:t>
      </w:r>
      <w:r w:rsidR="00845DEC" w:rsidRPr="00284C54">
        <w:rPr>
          <w:rFonts w:eastAsia="Calibri" w:cs="Times New Roman"/>
          <w:color w:val="000000" w:themeColor="text1"/>
        </w:rPr>
        <w:t xml:space="preserve"> năm 2020</w:t>
      </w:r>
      <w:r w:rsidR="00DB3909" w:rsidRPr="00284C54">
        <w:rPr>
          <w:rFonts w:eastAsia="Calibri" w:cs="Times New Roman"/>
          <w:color w:val="000000" w:themeColor="text1"/>
        </w:rPr>
        <w:t xml:space="preserve">. </w:t>
      </w:r>
      <w:r w:rsidR="00C76973" w:rsidRPr="00284C54">
        <w:rPr>
          <w:rFonts w:eastAsia="Calibri" w:cs="Times New Roman"/>
          <w:iCs/>
          <w:color w:val="000000" w:themeColor="text1"/>
          <w:szCs w:val="28"/>
        </w:rPr>
        <w:t>T</w:t>
      </w:r>
      <w:r w:rsidR="00C76973" w:rsidRPr="00284C54">
        <w:rPr>
          <w:color w:val="000000" w:themeColor="text1"/>
        </w:rPr>
        <w:t>hực hiệ</w:t>
      </w:r>
      <w:r w:rsidR="006A7590" w:rsidRPr="00284C54">
        <w:rPr>
          <w:color w:val="000000" w:themeColor="text1"/>
        </w:rPr>
        <w:t>n</w:t>
      </w:r>
      <w:r w:rsidR="00C76973" w:rsidRPr="00284C54">
        <w:rPr>
          <w:color w:val="000000" w:themeColor="text1"/>
        </w:rPr>
        <w:t xml:space="preserve"> C</w:t>
      </w:r>
      <w:r w:rsidR="00C76973" w:rsidRPr="00284C54">
        <w:rPr>
          <w:bCs/>
          <w:color w:val="000000" w:themeColor="text1"/>
        </w:rPr>
        <w:t xml:space="preserve">hỉ thị số 16/CT-TTg ngày 31/3/2020 của Thủ tướng Chính phủ </w:t>
      </w:r>
      <w:r w:rsidR="005B6169" w:rsidRPr="00284C54">
        <w:rPr>
          <w:bCs/>
          <w:color w:val="000000" w:themeColor="text1"/>
        </w:rPr>
        <w:t xml:space="preserve">và các văn bản của tỉnh của Sở </w:t>
      </w:r>
      <w:r w:rsidR="00C76973" w:rsidRPr="00284C54">
        <w:rPr>
          <w:bCs/>
          <w:color w:val="000000" w:themeColor="text1"/>
        </w:rPr>
        <w:t xml:space="preserve">về các biện pháp cấp bách phòng, chống dịch Covid -19, </w:t>
      </w:r>
      <w:r w:rsidRPr="00284C54">
        <w:rPr>
          <w:rFonts w:eastAsia="Calibri" w:cs="Times New Roman"/>
          <w:color w:val="000000" w:themeColor="text1"/>
          <w:lang w:val="pt-BR"/>
        </w:rPr>
        <w:t xml:space="preserve">Nhà hát Chèo </w:t>
      </w:r>
      <w:r w:rsidR="005B6169" w:rsidRPr="00284C54">
        <w:rPr>
          <w:rFonts w:eastAsia="Calibri" w:cs="Times New Roman"/>
          <w:color w:val="000000" w:themeColor="text1"/>
          <w:lang w:val="pt-BR"/>
        </w:rPr>
        <w:t xml:space="preserve">dừng </w:t>
      </w:r>
      <w:r w:rsidR="00C76973" w:rsidRPr="00284C54">
        <w:rPr>
          <w:rFonts w:eastAsia="Calibri" w:cs="Times New Roman"/>
          <w:color w:val="000000" w:themeColor="text1"/>
        </w:rPr>
        <w:t>không tổ chức biểu diễn</w:t>
      </w:r>
      <w:r w:rsidRPr="00284C54">
        <w:rPr>
          <w:rFonts w:eastAsia="Calibri" w:cs="Times New Roman"/>
          <w:color w:val="000000" w:themeColor="text1"/>
        </w:rPr>
        <w:t xml:space="preserve"> các chương trình nghệ thuật phục vụ các nhiệm vụ chính trị và phục vụ nhân dân trong tỉ</w:t>
      </w:r>
      <w:r w:rsidR="005B6169" w:rsidRPr="00284C54">
        <w:rPr>
          <w:rFonts w:eastAsia="Calibri" w:cs="Times New Roman"/>
          <w:color w:val="000000" w:themeColor="text1"/>
        </w:rPr>
        <w:t>nh.</w:t>
      </w:r>
      <w:bookmarkStart w:id="0" w:name="_GoBack"/>
      <w:bookmarkEnd w:id="0"/>
    </w:p>
    <w:p w:rsidR="00DB3909" w:rsidRPr="00284C54" w:rsidRDefault="00FC1148" w:rsidP="005D6253">
      <w:pPr>
        <w:pStyle w:val="NormalWeb"/>
        <w:spacing w:before="0" w:beforeAutospacing="0" w:after="0" w:afterAutospacing="0" w:line="264" w:lineRule="auto"/>
        <w:ind w:firstLine="720"/>
        <w:jc w:val="both"/>
        <w:rPr>
          <w:rFonts w:eastAsia="Calibri"/>
          <w:color w:val="000000" w:themeColor="text1"/>
          <w:sz w:val="28"/>
          <w:szCs w:val="28"/>
        </w:rPr>
      </w:pPr>
      <w:r w:rsidRPr="00284C54">
        <w:rPr>
          <w:rFonts w:eastAsia="Calibri"/>
          <w:i/>
          <w:iCs/>
          <w:color w:val="000000" w:themeColor="text1"/>
          <w:spacing w:val="-8"/>
          <w:sz w:val="28"/>
          <w:szCs w:val="28"/>
        </w:rPr>
        <w:t>- Hoạt động văn hóa, nghệ thuật quần chúng</w:t>
      </w:r>
      <w:r w:rsidRPr="00284C54">
        <w:rPr>
          <w:rFonts w:eastAsia="Calibri"/>
          <w:i/>
          <w:iCs/>
          <w:color w:val="000000" w:themeColor="text1"/>
          <w:spacing w:val="-8"/>
          <w:sz w:val="28"/>
          <w:szCs w:val="28"/>
          <w:lang w:val="vi-VN"/>
        </w:rPr>
        <w:t>,</w:t>
      </w:r>
      <w:r w:rsidRPr="00284C54">
        <w:rPr>
          <w:rFonts w:eastAsia="Calibri"/>
          <w:i/>
          <w:iCs/>
          <w:color w:val="000000" w:themeColor="text1"/>
          <w:spacing w:val="-8"/>
          <w:sz w:val="28"/>
          <w:szCs w:val="28"/>
        </w:rPr>
        <w:t xml:space="preserve"> tuyên truyền cổ động và triển lãm:</w:t>
      </w:r>
      <w:r w:rsidRPr="00284C54">
        <w:rPr>
          <w:rFonts w:eastAsia="Calibri"/>
          <w:color w:val="000000" w:themeColor="text1"/>
          <w:spacing w:val="-8"/>
          <w:sz w:val="28"/>
          <w:szCs w:val="28"/>
        </w:rPr>
        <w:t xml:space="preserve"> </w:t>
      </w:r>
      <w:r w:rsidRPr="00284C54">
        <w:rPr>
          <w:rFonts w:eastAsia="Calibri"/>
          <w:color w:val="000000" w:themeColor="text1"/>
          <w:sz w:val="28"/>
          <w:szCs w:val="28"/>
        </w:rPr>
        <w:t xml:space="preserve"> </w:t>
      </w:r>
    </w:p>
    <w:p w:rsidR="00DB3909" w:rsidRPr="00284C54" w:rsidRDefault="00DB3909" w:rsidP="00DB3909">
      <w:pPr>
        <w:pStyle w:val="NormalWeb"/>
        <w:spacing w:before="0" w:beforeAutospacing="0" w:after="0" w:afterAutospacing="0" w:line="264" w:lineRule="auto"/>
        <w:ind w:firstLine="720"/>
        <w:jc w:val="both"/>
        <w:rPr>
          <w:rFonts w:eastAsia="Calibri"/>
          <w:color w:val="000000" w:themeColor="text1"/>
          <w:sz w:val="28"/>
          <w:szCs w:val="28"/>
        </w:rPr>
      </w:pPr>
      <w:r w:rsidRPr="00284C54">
        <w:rPr>
          <w:rFonts w:eastAsia="Calibri"/>
          <w:color w:val="000000" w:themeColor="text1"/>
          <w:sz w:val="28"/>
          <w:szCs w:val="28"/>
        </w:rPr>
        <w:t>+ Hoàn thành thi công 02 cụm pano tấm lớ</w:t>
      </w:r>
      <w:r w:rsidR="00845DEC" w:rsidRPr="00284C54">
        <w:rPr>
          <w:rFonts w:eastAsia="Calibri"/>
          <w:color w:val="000000" w:themeColor="text1"/>
          <w:sz w:val="28"/>
          <w:szCs w:val="28"/>
        </w:rPr>
        <w:t>n (c</w:t>
      </w:r>
      <w:r w:rsidRPr="00284C54">
        <w:rPr>
          <w:rFonts w:eastAsia="Calibri"/>
          <w:color w:val="000000" w:themeColor="text1"/>
          <w:sz w:val="28"/>
          <w:szCs w:val="28"/>
        </w:rPr>
        <w:t>ạnh Sở Tư pháp và ngã ba đường vào chùa Bái Đính); 08 cụm pano nhỏ do Sở Văn hóa và Thể thao quản lý tuyên truyền Đại hội Đảng bộ các cấp, nhiệm kỳ 2020-2025.</w:t>
      </w:r>
    </w:p>
    <w:p w:rsidR="009A7133" w:rsidRPr="00284C54" w:rsidRDefault="00DB3909" w:rsidP="005D6253">
      <w:pPr>
        <w:pStyle w:val="NormalWeb"/>
        <w:spacing w:before="0" w:beforeAutospacing="0" w:after="0" w:afterAutospacing="0" w:line="264" w:lineRule="auto"/>
        <w:ind w:firstLine="720"/>
        <w:jc w:val="both"/>
        <w:rPr>
          <w:color w:val="000000" w:themeColor="text1"/>
          <w:sz w:val="28"/>
          <w:szCs w:val="28"/>
        </w:rPr>
      </w:pPr>
      <w:r w:rsidRPr="00284C54">
        <w:rPr>
          <w:color w:val="000000" w:themeColor="text1"/>
          <w:sz w:val="28"/>
          <w:szCs w:val="28"/>
        </w:rPr>
        <w:t xml:space="preserve">+ </w:t>
      </w:r>
      <w:r w:rsidR="00B40767" w:rsidRPr="00284C54">
        <w:rPr>
          <w:color w:val="000000" w:themeColor="text1"/>
          <w:sz w:val="28"/>
          <w:szCs w:val="28"/>
        </w:rPr>
        <w:t xml:space="preserve">Các họa sỹ </w:t>
      </w:r>
      <w:r w:rsidR="00B40767" w:rsidRPr="00284C54">
        <w:rPr>
          <w:rFonts w:eastAsia="Calibri"/>
          <w:color w:val="000000" w:themeColor="text1"/>
          <w:sz w:val="28"/>
          <w:szCs w:val="28"/>
        </w:rPr>
        <w:t>Trung tâm Văn hóa tỉnh</w:t>
      </w:r>
      <w:r w:rsidR="00B40767" w:rsidRPr="00284C54">
        <w:rPr>
          <w:color w:val="000000" w:themeColor="text1"/>
          <w:sz w:val="28"/>
          <w:szCs w:val="28"/>
        </w:rPr>
        <w:t xml:space="preserve"> tham dự cuộc thi “Sáng tác tranh cổ động kỷ niệm 1010 năm Thăng Long - Hà Nội” và tranh cổ động tuyên truyền chào mừng Đại hội đại biểu Đảng bộ Ninh Bình lần thứ XXII và Đại hội đại biểu lần thứ XIII của TW </w:t>
      </w:r>
      <w:r w:rsidRPr="00284C54">
        <w:rPr>
          <w:color w:val="000000" w:themeColor="text1"/>
          <w:sz w:val="28"/>
          <w:szCs w:val="28"/>
        </w:rPr>
        <w:t>Đảng; Chuẩn bị nội dung</w:t>
      </w:r>
      <w:r w:rsidR="00B40767" w:rsidRPr="00284C54">
        <w:rPr>
          <w:color w:val="000000" w:themeColor="text1"/>
          <w:sz w:val="28"/>
          <w:szCs w:val="28"/>
        </w:rPr>
        <w:t xml:space="preserve"> hướng dẫn nâng cao hoạt động các Câu lạc bộ Nghệ thuật truyền thống thuộc các huyện, th</w:t>
      </w:r>
      <w:r w:rsidRPr="00284C54">
        <w:rPr>
          <w:color w:val="000000" w:themeColor="text1"/>
          <w:sz w:val="28"/>
          <w:szCs w:val="28"/>
        </w:rPr>
        <w:t>ành phố tỉnh Ninh Bình năm 2020</w:t>
      </w:r>
      <w:r w:rsidR="00B40767" w:rsidRPr="00284C54">
        <w:rPr>
          <w:rFonts w:eastAsia="Calibri"/>
          <w:color w:val="000000" w:themeColor="text1"/>
          <w:sz w:val="28"/>
          <w:szCs w:val="28"/>
        </w:rPr>
        <w:t>.</w:t>
      </w:r>
    </w:p>
    <w:p w:rsidR="00416F75" w:rsidRPr="00284C54" w:rsidRDefault="00FC1148" w:rsidP="005D6253">
      <w:pPr>
        <w:tabs>
          <w:tab w:val="left" w:pos="567"/>
          <w:tab w:val="left" w:pos="993"/>
        </w:tabs>
        <w:spacing w:after="0" w:line="264" w:lineRule="auto"/>
        <w:jc w:val="both"/>
        <w:rPr>
          <w:b/>
          <w:color w:val="000000" w:themeColor="text1"/>
          <w:u w:val="single"/>
          <w:lang w:val="pt-BR"/>
        </w:rPr>
      </w:pPr>
      <w:r w:rsidRPr="00284C54">
        <w:rPr>
          <w:rFonts w:eastAsia="Calibri" w:cs="Times New Roman"/>
          <w:i/>
          <w:iCs/>
          <w:color w:val="000000" w:themeColor="text1"/>
          <w:szCs w:val="28"/>
        </w:rPr>
        <w:tab/>
        <w:t>- Hoạt động Thư viện:</w:t>
      </w:r>
      <w:r w:rsidRPr="00284C54">
        <w:rPr>
          <w:rFonts w:eastAsia="Calibri" w:cs="Times New Roman"/>
          <w:color w:val="000000" w:themeColor="text1"/>
          <w:spacing w:val="-4"/>
          <w:lang w:val="pt-BR"/>
        </w:rPr>
        <w:t xml:space="preserve"> </w:t>
      </w:r>
      <w:r w:rsidR="00A22EA6" w:rsidRPr="00284C54">
        <w:rPr>
          <w:color w:val="000000" w:themeColor="text1"/>
        </w:rPr>
        <w:t>Tuyên truyền và chuẩn bị trưng bày 300 bản sách báo Hưởng ứng ngày sách Việt Nam (21/4) và Ngày sách và bản quyền thế giới (23/4) và chào mừng kỷ niệm 45 năm ngày giải phóng miền nam (30/4/1975- 30/4/2020) tại Thư viện tỉnh</w:t>
      </w:r>
      <w:r w:rsidR="00A22EA6" w:rsidRPr="00284C54">
        <w:rPr>
          <w:color w:val="000000" w:themeColor="text1"/>
          <w:shd w:val="clear" w:color="auto" w:fill="FFFFFF"/>
        </w:rPr>
        <w:t>. (Từ ngày 22/4/2020 đến ngày 19/5/2020).</w:t>
      </w:r>
      <w:r w:rsidR="00441A80" w:rsidRPr="00284C54">
        <w:rPr>
          <w:color w:val="000000" w:themeColor="text1"/>
          <w:shd w:val="clear" w:color="auto" w:fill="FFFFFF"/>
        </w:rPr>
        <w:t xml:space="preserve"> </w:t>
      </w:r>
      <w:r w:rsidRPr="00284C54">
        <w:rPr>
          <w:rFonts w:eastAsia="Calibri" w:cs="Times New Roman"/>
          <w:color w:val="000000" w:themeColor="text1"/>
          <w:szCs w:val="28"/>
        </w:rPr>
        <w:t xml:space="preserve">Fanpage “Thư viện tỉnh Ninh Bình” trên mạng xã hội Facebook thu hút </w:t>
      </w:r>
      <w:r w:rsidR="00FB2A9F" w:rsidRPr="00284C54">
        <w:rPr>
          <w:rFonts w:eastAsia="Calibri" w:cs="Times New Roman"/>
          <w:color w:val="000000" w:themeColor="text1"/>
          <w:szCs w:val="28"/>
        </w:rPr>
        <w:t>288</w:t>
      </w:r>
      <w:r w:rsidRPr="00284C54">
        <w:rPr>
          <w:rFonts w:eastAsia="Calibri" w:cs="Times New Roman"/>
          <w:color w:val="000000" w:themeColor="text1"/>
          <w:szCs w:val="28"/>
        </w:rPr>
        <w:t xml:space="preserve"> lượt truy cập.</w:t>
      </w:r>
      <w:r w:rsidRPr="00284C54">
        <w:rPr>
          <w:rFonts w:eastAsia="Calibri" w:cs="Times New Roman"/>
          <w:color w:val="000000" w:themeColor="text1"/>
        </w:rPr>
        <w:t xml:space="preserve"> </w:t>
      </w:r>
    </w:p>
    <w:p w:rsidR="008572D6" w:rsidRPr="00284C54" w:rsidRDefault="00FC1148" w:rsidP="005D6253">
      <w:pPr>
        <w:tabs>
          <w:tab w:val="left" w:pos="9072"/>
        </w:tabs>
        <w:spacing w:after="0" w:line="264" w:lineRule="auto"/>
        <w:ind w:firstLine="720"/>
        <w:jc w:val="both"/>
        <w:rPr>
          <w:b/>
          <w:color w:val="000000" w:themeColor="text1"/>
          <w:szCs w:val="28"/>
        </w:rPr>
      </w:pPr>
      <w:r w:rsidRPr="00284C54">
        <w:rPr>
          <w:rFonts w:eastAsia="Calibri" w:cs="Times New Roman"/>
          <w:i/>
          <w:color w:val="000000" w:themeColor="text1"/>
          <w:szCs w:val="28"/>
        </w:rPr>
        <w:t xml:space="preserve">- </w:t>
      </w:r>
      <w:r w:rsidRPr="00284C54">
        <w:rPr>
          <w:rFonts w:eastAsia="Calibri" w:cs="Times New Roman"/>
          <w:i/>
          <w:iCs/>
          <w:color w:val="000000" w:themeColor="text1"/>
          <w:szCs w:val="28"/>
        </w:rPr>
        <w:t>Hoạt động Điện ảnh, Nhiếp ảnh:</w:t>
      </w:r>
      <w:r w:rsidRPr="00284C54">
        <w:rPr>
          <w:rFonts w:eastAsia="Calibri" w:cs="Times New Roman"/>
          <w:iCs/>
          <w:color w:val="000000" w:themeColor="text1"/>
          <w:szCs w:val="28"/>
        </w:rPr>
        <w:t xml:space="preserve"> </w:t>
      </w:r>
      <w:r w:rsidR="00D64587" w:rsidRPr="00284C54">
        <w:rPr>
          <w:rFonts w:eastAsia="Calibri" w:cs="Times New Roman"/>
          <w:iCs/>
          <w:color w:val="000000" w:themeColor="text1"/>
          <w:szCs w:val="28"/>
        </w:rPr>
        <w:t>T</w:t>
      </w:r>
      <w:r w:rsidR="00D64587" w:rsidRPr="00284C54">
        <w:rPr>
          <w:color w:val="000000" w:themeColor="text1"/>
        </w:rPr>
        <w:t>hực hiện C</w:t>
      </w:r>
      <w:r w:rsidR="00D64587" w:rsidRPr="00284C54">
        <w:rPr>
          <w:bCs/>
          <w:color w:val="000000" w:themeColor="text1"/>
        </w:rPr>
        <w:t>hỉ thị số 16/CT-TTg ngày 31/3/2020 của Thủ tướng Chính phủ</w:t>
      </w:r>
      <w:r w:rsidR="00DB3909" w:rsidRPr="00284C54">
        <w:rPr>
          <w:bCs/>
          <w:color w:val="000000" w:themeColor="text1"/>
        </w:rPr>
        <w:t>, các văn bản của UBND</w:t>
      </w:r>
      <w:r w:rsidR="00D64587" w:rsidRPr="00284C54">
        <w:rPr>
          <w:bCs/>
          <w:color w:val="000000" w:themeColor="text1"/>
        </w:rPr>
        <w:t xml:space="preserve"> tỉnh và của Sở về các biện pháp cấp bách phòng, chống dịch Covid -19.</w:t>
      </w:r>
      <w:r w:rsidR="00D64587" w:rsidRPr="00284C54">
        <w:rPr>
          <w:b/>
          <w:color w:val="000000" w:themeColor="text1"/>
          <w:szCs w:val="28"/>
        </w:rPr>
        <w:t xml:space="preserve"> </w:t>
      </w:r>
      <w:r w:rsidRPr="00284C54">
        <w:rPr>
          <w:rFonts w:eastAsia="Calibri" w:cs="Times New Roman"/>
          <w:iCs/>
          <w:color w:val="000000" w:themeColor="text1"/>
          <w:szCs w:val="28"/>
        </w:rPr>
        <w:t>Trung tâm PHP và Chiếu bóng c</w:t>
      </w:r>
      <w:r w:rsidRPr="00284C54">
        <w:rPr>
          <w:rFonts w:eastAsia="Calibri" w:cs="Times New Roman"/>
          <w:color w:val="000000" w:themeColor="text1"/>
        </w:rPr>
        <w:t xml:space="preserve">ông tác chiếu phim tạm hoãn </w:t>
      </w:r>
      <w:r w:rsidR="00D64587" w:rsidRPr="00284C54">
        <w:rPr>
          <w:rFonts w:eastAsia="Calibri" w:cs="Times New Roman"/>
          <w:color w:val="000000" w:themeColor="text1"/>
        </w:rPr>
        <w:t>việc chiếu phim tại rạp và chiếu phim lưu động</w:t>
      </w:r>
      <w:r w:rsidRPr="00284C54">
        <w:rPr>
          <w:rFonts w:eastAsia="Calibri" w:cs="Times New Roman"/>
          <w:color w:val="000000" w:themeColor="text1"/>
        </w:rPr>
        <w:t xml:space="preserve"> để phòng ngừ</w:t>
      </w:r>
      <w:r w:rsidR="00A67986" w:rsidRPr="00284C54">
        <w:rPr>
          <w:rFonts w:eastAsia="Calibri" w:cs="Times New Roman"/>
          <w:color w:val="000000" w:themeColor="text1"/>
        </w:rPr>
        <w:t>a vi rút co</w:t>
      </w:r>
      <w:r w:rsidRPr="00284C54">
        <w:rPr>
          <w:rFonts w:eastAsia="Calibri" w:cs="Times New Roman"/>
          <w:color w:val="000000" w:themeColor="text1"/>
        </w:rPr>
        <w:t>vid-19</w:t>
      </w:r>
      <w:r w:rsidR="00D64587" w:rsidRPr="00284C54">
        <w:rPr>
          <w:rFonts w:eastAsia="Calibri" w:cs="Times New Roman"/>
          <w:color w:val="000000" w:themeColor="text1"/>
        </w:rPr>
        <w:t xml:space="preserve">, tăng cường </w:t>
      </w:r>
      <w:r w:rsidRPr="00284C54">
        <w:rPr>
          <w:rFonts w:eastAsia="Calibri" w:cs="Times New Roman"/>
          <w:color w:val="000000" w:themeColor="text1"/>
          <w:spacing w:val="-6"/>
        </w:rPr>
        <w:t>sửa chữa và bảo dưỡng định kỳ máy móc trang thiết bị của các đội chiếu phim lưu động và Rạp chiếu phim;</w:t>
      </w:r>
      <w:r w:rsidRPr="00284C54">
        <w:rPr>
          <w:rFonts w:eastAsia="Calibri" w:cs="Times New Roman"/>
          <w:iCs/>
          <w:color w:val="000000" w:themeColor="text1"/>
          <w:szCs w:val="28"/>
        </w:rPr>
        <w:t xml:space="preserve"> Nhiếp ảnh tỉnh</w:t>
      </w:r>
      <w:r w:rsidR="00A22EA6" w:rsidRPr="00284C54">
        <w:rPr>
          <w:rFonts w:eastAsia="Calibri" w:cs="Times New Roman"/>
          <w:iCs/>
          <w:color w:val="000000" w:themeColor="text1"/>
          <w:szCs w:val="28"/>
        </w:rPr>
        <w:t xml:space="preserve"> </w:t>
      </w:r>
      <w:r w:rsidR="00D64587" w:rsidRPr="00284C54">
        <w:rPr>
          <w:rFonts w:eastAsia="Calibri" w:cs="Times New Roman"/>
          <w:iCs/>
          <w:color w:val="000000" w:themeColor="text1"/>
          <w:szCs w:val="28"/>
        </w:rPr>
        <w:t xml:space="preserve">dừng chụp ảnh ghi các tư liệu để </w:t>
      </w:r>
      <w:r w:rsidR="008572D6" w:rsidRPr="00284C54">
        <w:rPr>
          <w:bCs/>
          <w:color w:val="000000" w:themeColor="text1"/>
        </w:rPr>
        <w:t>phòng, chống dị</w:t>
      </w:r>
      <w:r w:rsidR="00441A80" w:rsidRPr="00284C54">
        <w:rPr>
          <w:bCs/>
          <w:color w:val="000000" w:themeColor="text1"/>
        </w:rPr>
        <w:t>ch Covid -19.</w:t>
      </w:r>
    </w:p>
    <w:p w:rsidR="00FC1148" w:rsidRPr="00284C54" w:rsidRDefault="00FC1148" w:rsidP="005D6253">
      <w:pPr>
        <w:spacing w:after="0" w:line="264" w:lineRule="auto"/>
        <w:ind w:firstLine="567"/>
        <w:jc w:val="both"/>
        <w:rPr>
          <w:rFonts w:eastAsia="Calibri" w:cs="Times New Roman"/>
          <w:b/>
          <w:bCs/>
          <w:iCs/>
          <w:color w:val="000000" w:themeColor="text1"/>
          <w:szCs w:val="28"/>
        </w:rPr>
      </w:pPr>
      <w:r w:rsidRPr="00284C54">
        <w:rPr>
          <w:rFonts w:eastAsia="Calibri" w:cs="Times New Roman"/>
          <w:b/>
          <w:bCs/>
          <w:iCs/>
          <w:color w:val="000000" w:themeColor="text1"/>
          <w:szCs w:val="28"/>
        </w:rPr>
        <w:t>2. Lĩnh vực thể thao</w:t>
      </w:r>
    </w:p>
    <w:p w:rsidR="00E00090" w:rsidRPr="00284C54" w:rsidRDefault="00E00090" w:rsidP="005D6253">
      <w:pPr>
        <w:spacing w:after="0" w:line="264" w:lineRule="auto"/>
        <w:ind w:firstLine="720"/>
        <w:jc w:val="both"/>
        <w:rPr>
          <w:color w:val="000000" w:themeColor="text1"/>
        </w:rPr>
      </w:pPr>
      <w:r w:rsidRPr="00284C54">
        <w:rPr>
          <w:color w:val="000000" w:themeColor="text1"/>
        </w:rPr>
        <w:t xml:space="preserve">- </w:t>
      </w:r>
      <w:r w:rsidR="00D64587" w:rsidRPr="00284C54">
        <w:rPr>
          <w:color w:val="000000" w:themeColor="text1"/>
        </w:rPr>
        <w:t xml:space="preserve">Trong tháng đã tham mưu lãnh đạo Sở ban hành </w:t>
      </w:r>
      <w:r w:rsidRPr="00284C54">
        <w:rPr>
          <w:color w:val="000000" w:themeColor="text1"/>
        </w:rPr>
        <w:t>văn bản đề nghị Bộ Tư lệnh Cảnh sát cơ động cho phép VĐV bóng chuyền Quản Trọng Nghĩa tiếp tục tập luyện và thi đấu cho đội tuyển Bóng chuyền Tràng An Ninh Bình.</w:t>
      </w:r>
    </w:p>
    <w:p w:rsidR="00626614" w:rsidRPr="00284C54" w:rsidRDefault="00E468E8" w:rsidP="005D6253">
      <w:pPr>
        <w:spacing w:after="0" w:line="264" w:lineRule="auto"/>
        <w:ind w:firstLine="720"/>
        <w:jc w:val="both"/>
        <w:rPr>
          <w:color w:val="000000" w:themeColor="text1"/>
        </w:rPr>
      </w:pPr>
      <w:r w:rsidRPr="00284C54">
        <w:rPr>
          <w:color w:val="000000" w:themeColor="text1"/>
        </w:rPr>
        <w:t>- C</w:t>
      </w:r>
      <w:r w:rsidR="00626614" w:rsidRPr="00284C54">
        <w:rPr>
          <w:color w:val="000000" w:themeColor="text1"/>
        </w:rPr>
        <w:t xml:space="preserve">ác đoàn VĐV </w:t>
      </w:r>
      <w:r w:rsidRPr="00284C54">
        <w:rPr>
          <w:color w:val="000000" w:themeColor="text1"/>
        </w:rPr>
        <w:t xml:space="preserve">tạm dừng </w:t>
      </w:r>
      <w:r w:rsidR="00626614" w:rsidRPr="00284C54">
        <w:rPr>
          <w:color w:val="000000" w:themeColor="text1"/>
        </w:rPr>
        <w:t xml:space="preserve">đi tập huấn, thi đấu các giải </w:t>
      </w:r>
      <w:r w:rsidRPr="00284C54">
        <w:rPr>
          <w:color w:val="000000" w:themeColor="text1"/>
        </w:rPr>
        <w:t xml:space="preserve">thể thao do thực hiện Chỉ thị số 16/CT-TTg của Chính phủ về phòng, chống dịch Covid -19 </w:t>
      </w:r>
    </w:p>
    <w:p w:rsidR="00626614" w:rsidRPr="00284C54" w:rsidRDefault="00E468E8" w:rsidP="005D6253">
      <w:pPr>
        <w:spacing w:after="0" w:line="264" w:lineRule="auto"/>
        <w:ind w:firstLine="720"/>
        <w:jc w:val="both"/>
        <w:rPr>
          <w:color w:val="000000" w:themeColor="text1"/>
        </w:rPr>
      </w:pPr>
      <w:r w:rsidRPr="00284C54">
        <w:rPr>
          <w:bCs/>
          <w:color w:val="000000" w:themeColor="text1"/>
          <w:lang w:val="fr-FR"/>
        </w:rPr>
        <w:t xml:space="preserve">- </w:t>
      </w:r>
      <w:r w:rsidR="00D64587" w:rsidRPr="00284C54">
        <w:rPr>
          <w:bCs/>
          <w:color w:val="000000" w:themeColor="text1"/>
          <w:lang w:val="fr-FR"/>
        </w:rPr>
        <w:t xml:space="preserve">Thực hiện </w:t>
      </w:r>
      <w:r w:rsidR="00D64587" w:rsidRPr="00284C54">
        <w:rPr>
          <w:color w:val="000000" w:themeColor="text1"/>
        </w:rPr>
        <w:t xml:space="preserve">Chỉ thị số 16/CT-TTg của Chính phủ và các văn bản của tỉnh, của Sở về phòng, chống dịch Covid -19, </w:t>
      </w:r>
      <w:r w:rsidR="00A161E6" w:rsidRPr="00284C54">
        <w:rPr>
          <w:bCs/>
          <w:color w:val="000000" w:themeColor="text1"/>
          <w:lang w:val="fr-FR"/>
        </w:rPr>
        <w:t xml:space="preserve">Trung tâm Huấn luyện và Thi đấu thể dục thể thao tỉnh </w:t>
      </w:r>
      <w:r w:rsidR="00D64587" w:rsidRPr="00284C54">
        <w:rPr>
          <w:bCs/>
          <w:color w:val="000000" w:themeColor="text1"/>
          <w:lang w:val="fr-FR"/>
        </w:rPr>
        <w:t xml:space="preserve">đã </w:t>
      </w:r>
      <w:r w:rsidR="00A161E6" w:rsidRPr="00284C54">
        <w:rPr>
          <w:bCs/>
          <w:color w:val="000000" w:themeColor="text1"/>
          <w:lang w:val="fr-FR"/>
        </w:rPr>
        <w:t>c</w:t>
      </w:r>
      <w:r w:rsidR="00A161E6" w:rsidRPr="00284C54">
        <w:rPr>
          <w:bCs/>
          <w:color w:val="000000" w:themeColor="text1"/>
        </w:rPr>
        <w:t xml:space="preserve">ho </w:t>
      </w:r>
      <w:r w:rsidR="00626614" w:rsidRPr="00284C54">
        <w:rPr>
          <w:bCs/>
          <w:color w:val="000000" w:themeColor="text1"/>
          <w:lang w:val="fr-FR"/>
        </w:rPr>
        <w:t>VĐV tuyến trẻ, năng khiếu và một số VĐV tuyế</w:t>
      </w:r>
      <w:r w:rsidRPr="00284C54">
        <w:rPr>
          <w:bCs/>
          <w:color w:val="000000" w:themeColor="text1"/>
          <w:lang w:val="fr-FR"/>
        </w:rPr>
        <w:t xml:space="preserve">n khác </w:t>
      </w:r>
      <w:r w:rsidR="00626614" w:rsidRPr="00284C54">
        <w:rPr>
          <w:bCs/>
          <w:color w:val="000000" w:themeColor="text1"/>
          <w:lang w:val="fr-FR"/>
        </w:rPr>
        <w:t>tự tập luyện tại nhà</w:t>
      </w:r>
      <w:r w:rsidRPr="00284C54">
        <w:rPr>
          <w:bCs/>
          <w:color w:val="000000" w:themeColor="text1"/>
          <w:lang w:val="fr-FR"/>
        </w:rPr>
        <w:t xml:space="preserve"> theo giá</w:t>
      </w:r>
      <w:r w:rsidR="00DB3909" w:rsidRPr="00284C54">
        <w:rPr>
          <w:bCs/>
          <w:color w:val="000000" w:themeColor="text1"/>
          <w:lang w:val="fr-FR"/>
        </w:rPr>
        <w:t>o</w:t>
      </w:r>
      <w:r w:rsidRPr="00284C54">
        <w:rPr>
          <w:bCs/>
          <w:color w:val="000000" w:themeColor="text1"/>
          <w:lang w:val="fr-FR"/>
        </w:rPr>
        <w:t xml:space="preserve"> án của HLV</w:t>
      </w:r>
      <w:r w:rsidR="00626614" w:rsidRPr="00284C54">
        <w:rPr>
          <w:bCs/>
          <w:color w:val="000000" w:themeColor="text1"/>
          <w:lang w:val="fr-FR"/>
        </w:rPr>
        <w:t xml:space="preserve"> </w:t>
      </w:r>
      <w:r w:rsidR="00626614" w:rsidRPr="00284C54">
        <w:rPr>
          <w:bCs/>
          <w:i/>
          <w:color w:val="000000" w:themeColor="text1"/>
          <w:lang w:val="fr-FR"/>
        </w:rPr>
        <w:t>(từ ngày 01/4 – 22/4/2020).</w:t>
      </w:r>
      <w:r w:rsidR="00626614" w:rsidRPr="00284C54">
        <w:rPr>
          <w:bCs/>
          <w:color w:val="000000" w:themeColor="text1"/>
          <w:lang w:val="fr-FR"/>
        </w:rPr>
        <w:t xml:space="preserve"> </w:t>
      </w:r>
      <w:r w:rsidRPr="00284C54">
        <w:rPr>
          <w:bCs/>
          <w:color w:val="000000" w:themeColor="text1"/>
          <w:lang w:val="fr-FR"/>
        </w:rPr>
        <w:t xml:space="preserve">Một số HLV, VĐV Trung tâm bố trí </w:t>
      </w:r>
      <w:r w:rsidR="00626614" w:rsidRPr="00284C54">
        <w:rPr>
          <w:bCs/>
          <w:color w:val="000000" w:themeColor="text1"/>
          <w:lang w:val="fr-FR"/>
        </w:rPr>
        <w:t xml:space="preserve">tập luyện tại </w:t>
      </w:r>
      <w:r w:rsidRPr="00284C54">
        <w:rPr>
          <w:bCs/>
          <w:color w:val="000000" w:themeColor="text1"/>
          <w:lang w:val="fr-FR"/>
        </w:rPr>
        <w:t>chỗ và đảm bảo thực hiện tốt các biện pháp phòng, chống dị</w:t>
      </w:r>
      <w:r w:rsidR="00845DEC" w:rsidRPr="00284C54">
        <w:rPr>
          <w:bCs/>
          <w:color w:val="000000" w:themeColor="text1"/>
          <w:lang w:val="fr-FR"/>
        </w:rPr>
        <w:t>ch Covid -</w:t>
      </w:r>
      <w:r w:rsidRPr="00284C54">
        <w:rPr>
          <w:bCs/>
          <w:color w:val="000000" w:themeColor="text1"/>
          <w:lang w:val="fr-FR"/>
        </w:rPr>
        <w:t>19.</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b/>
          <w:bCs/>
          <w:color w:val="000000" w:themeColor="text1"/>
          <w:szCs w:val="28"/>
        </w:rPr>
        <w:lastRenderedPageBreak/>
        <w:t>3. Các hoạt động nghiệp vụ tổng hợp.</w:t>
      </w:r>
    </w:p>
    <w:p w:rsidR="00FC1148" w:rsidRPr="00284C54" w:rsidRDefault="00FC1148" w:rsidP="005D6253">
      <w:pPr>
        <w:spacing w:after="0" w:line="264" w:lineRule="auto"/>
        <w:ind w:firstLine="567"/>
        <w:jc w:val="both"/>
        <w:rPr>
          <w:rFonts w:eastAsia="Calibri" w:cs="Times New Roman"/>
          <w:b/>
          <w:bCs/>
          <w:i/>
          <w:iCs/>
          <w:color w:val="000000" w:themeColor="text1"/>
          <w:szCs w:val="28"/>
        </w:rPr>
      </w:pPr>
      <w:r w:rsidRPr="00284C54">
        <w:rPr>
          <w:rFonts w:eastAsia="Calibri" w:cs="Times New Roman"/>
          <w:b/>
          <w:bCs/>
          <w:i/>
          <w:iCs/>
          <w:color w:val="000000" w:themeColor="text1"/>
          <w:szCs w:val="28"/>
        </w:rPr>
        <w:t>3.1. Hoạt động thanh tra, kiểm tra</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color w:val="000000" w:themeColor="text1"/>
          <w:szCs w:val="28"/>
        </w:rPr>
        <w:t>- Công tác tiếp dân và giải quyết đơn thư khiếu nại, tố cáo: Trong tháng, Sở không nhận được đơn, thư khiếu nại, tố cáo của tổ chức, công dân, không có các vụ việc khiếu nại, tố cáo mới phát sinh thuộc thẩm quyền giải quyết; không có các vụ việc tồn đọng, phức tạp.</w:t>
      </w:r>
    </w:p>
    <w:p w:rsidR="00FC1148" w:rsidRPr="00284C54" w:rsidRDefault="00FC1148" w:rsidP="005D6253">
      <w:pPr>
        <w:spacing w:after="0" w:line="264" w:lineRule="auto"/>
        <w:ind w:firstLine="720"/>
        <w:jc w:val="both"/>
        <w:rPr>
          <w:color w:val="000000" w:themeColor="text1"/>
          <w:spacing w:val="-4"/>
          <w:szCs w:val="28"/>
        </w:rPr>
      </w:pPr>
      <w:r w:rsidRPr="00284C54">
        <w:rPr>
          <w:rFonts w:eastAsia="Calibri" w:cs="Times New Roman"/>
          <w:color w:val="000000" w:themeColor="text1"/>
          <w:szCs w:val="28"/>
        </w:rPr>
        <w:t xml:space="preserve">- Công tác kiểm tra chuyên ngành: </w:t>
      </w:r>
      <w:r w:rsidR="00FD22F4" w:rsidRPr="00284C54">
        <w:rPr>
          <w:color w:val="000000" w:themeColor="text1"/>
          <w:spacing w:val="-4"/>
          <w:szCs w:val="28"/>
        </w:rPr>
        <w:t>Tiếp tục đôn đốc phòng Văn hóa và Thông tin các huyện, thành phố thực hiện phòng, chống dịch bệnh viêm đường hô hấp cấp trong hoạt động kinh doanh dịch vụ văn hóa và vui chơi giải trí. Qua báo cáo của các phòng Văn hóa và Thông tin các huyện, thành phố các cơ sở karaok</w:t>
      </w:r>
      <w:r w:rsidR="00AE1DD7" w:rsidRPr="00284C54">
        <w:rPr>
          <w:color w:val="000000" w:themeColor="text1"/>
          <w:spacing w:val="-4"/>
          <w:szCs w:val="28"/>
        </w:rPr>
        <w:t>e đã</w:t>
      </w:r>
      <w:r w:rsidR="00FD22F4" w:rsidRPr="00284C54">
        <w:rPr>
          <w:color w:val="000000" w:themeColor="text1"/>
          <w:spacing w:val="-4"/>
          <w:szCs w:val="28"/>
        </w:rPr>
        <w:t xml:space="preserve"> tạm dừng hoạt động kinh doanh cho đến khi có văn bản cho phép hoạt động lại của cơ quan nhà nước có thẩm quyền</w:t>
      </w:r>
      <w:r w:rsidRPr="00284C54">
        <w:rPr>
          <w:rFonts w:eastAsia="Times New Roman" w:cs="Times New Roman"/>
          <w:color w:val="000000" w:themeColor="text1"/>
          <w:spacing w:val="-4"/>
          <w:szCs w:val="28"/>
        </w:rPr>
        <w:t>.</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b/>
          <w:bCs/>
          <w:i/>
          <w:iCs/>
          <w:color w:val="000000" w:themeColor="text1"/>
          <w:szCs w:val="28"/>
        </w:rPr>
        <w:t>3.2. Hoạt động cấp phép</w:t>
      </w:r>
      <w:r w:rsidRPr="00284C54">
        <w:rPr>
          <w:rFonts w:eastAsia="Calibri" w:cs="Times New Roman"/>
          <w:i/>
          <w:iCs/>
          <w:color w:val="000000" w:themeColor="text1"/>
          <w:szCs w:val="28"/>
        </w:rPr>
        <w:t xml:space="preserve"> </w:t>
      </w:r>
    </w:p>
    <w:p w:rsidR="002D0426" w:rsidRPr="00284C54" w:rsidRDefault="00FC1148" w:rsidP="005D6253">
      <w:pPr>
        <w:spacing w:after="0" w:line="264" w:lineRule="auto"/>
        <w:ind w:firstLine="567"/>
        <w:jc w:val="both"/>
        <w:rPr>
          <w:color w:val="000000" w:themeColor="text1"/>
        </w:rPr>
      </w:pPr>
      <w:r w:rsidRPr="00284C54">
        <w:rPr>
          <w:rFonts w:eastAsia="Calibri" w:cs="Times New Roman"/>
          <w:color w:val="000000" w:themeColor="text1"/>
          <w:szCs w:val="28"/>
        </w:rPr>
        <w:t xml:space="preserve">Trong tháng, Sở </w:t>
      </w:r>
      <w:r w:rsidRPr="00284C54">
        <w:rPr>
          <w:rFonts w:eastAsia="Calibri" w:cs="Times New Roman"/>
          <w:color w:val="000000" w:themeColor="text1"/>
        </w:rPr>
        <w:t xml:space="preserve">kiểm tra, thẩm định và ban hành </w:t>
      </w:r>
      <w:r w:rsidR="002D0426" w:rsidRPr="00284C54">
        <w:rPr>
          <w:color w:val="000000" w:themeColor="text1"/>
        </w:rPr>
        <w:t>03 văn bản cho phép treo băng rôn tuyên truyền của các Sở, ban, ngành, 03 văn bản cho phép quảng cáo.</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b/>
          <w:bCs/>
          <w:i/>
          <w:iCs/>
          <w:color w:val="000000" w:themeColor="text1"/>
          <w:szCs w:val="28"/>
        </w:rPr>
        <w:t>3.3. Công tác tổ chức - pháp chế, cải cách hành chính</w:t>
      </w:r>
    </w:p>
    <w:p w:rsidR="00C1293F" w:rsidRPr="00284C54" w:rsidRDefault="00FC1148" w:rsidP="005D6253">
      <w:pPr>
        <w:spacing w:after="0" w:line="264" w:lineRule="auto"/>
        <w:ind w:firstLine="567"/>
        <w:jc w:val="both"/>
        <w:rPr>
          <w:rFonts w:eastAsia="Calibri" w:cs="Times New Roman"/>
          <w:color w:val="000000" w:themeColor="text1"/>
        </w:rPr>
      </w:pPr>
      <w:r w:rsidRPr="00284C54">
        <w:rPr>
          <w:rFonts w:eastAsia="Calibri" w:cs="Times New Roman"/>
          <w:color w:val="000000" w:themeColor="text1"/>
          <w:szCs w:val="28"/>
        </w:rPr>
        <w:t xml:space="preserve">- Công tác tổ chức cán bộ: </w:t>
      </w:r>
      <w:r w:rsidR="00C1293F" w:rsidRPr="00284C54">
        <w:rPr>
          <w:color w:val="000000" w:themeColor="text1"/>
        </w:rPr>
        <w:t>Xây dựng Kế hoạch và Thông báo về việc tuyển dụng viên chức Sở Văn hóa và Thể thao năm 2020, tiến hành thẩm đị</w:t>
      </w:r>
      <w:r w:rsidR="00592053" w:rsidRPr="00284C54">
        <w:rPr>
          <w:color w:val="000000" w:themeColor="text1"/>
        </w:rPr>
        <w:t xml:space="preserve">nh, thu </w:t>
      </w:r>
      <w:r w:rsidR="00C1293F" w:rsidRPr="00284C54">
        <w:rPr>
          <w:color w:val="000000" w:themeColor="text1"/>
        </w:rPr>
        <w:t>hồ sơ.</w:t>
      </w:r>
      <w:r w:rsidR="00C1293F" w:rsidRPr="00284C54">
        <w:rPr>
          <w:rFonts w:eastAsia="Calibri" w:cs="Times New Roman"/>
          <w:color w:val="000000" w:themeColor="text1"/>
          <w:szCs w:val="28"/>
        </w:rPr>
        <w:t xml:space="preserve"> Thực hiện công tác quản lý, đào tạo, bồi dưỡng cán bộ, công chức viên chức và người lao động theo quy định, giải quyết chế độ chính sách cho cán bộ công chức, viên chức và người lao động đảm bảo công khai, kịp thời, đúng quy định</w:t>
      </w:r>
      <w:r w:rsidR="00C1293F" w:rsidRPr="00284C54">
        <w:rPr>
          <w:rFonts w:eastAsia="Calibri" w:cs="Times New Roman"/>
          <w:color w:val="000000" w:themeColor="text1"/>
          <w:szCs w:val="28"/>
          <w:vertAlign w:val="superscript"/>
        </w:rPr>
        <w:t>(</w:t>
      </w:r>
      <w:r w:rsidR="00C1293F" w:rsidRPr="00284C54">
        <w:rPr>
          <w:rFonts w:eastAsia="Calibri" w:cs="Times New Roman"/>
          <w:color w:val="000000" w:themeColor="text1"/>
          <w:szCs w:val="28"/>
          <w:vertAlign w:val="superscript"/>
        </w:rPr>
        <w:footnoteReference w:id="6"/>
      </w:r>
      <w:r w:rsidR="00C1293F" w:rsidRPr="00284C54">
        <w:rPr>
          <w:rFonts w:eastAsia="Calibri" w:cs="Times New Roman"/>
          <w:color w:val="000000" w:themeColor="text1"/>
          <w:szCs w:val="28"/>
          <w:vertAlign w:val="superscript"/>
        </w:rPr>
        <w:t>)</w:t>
      </w:r>
      <w:r w:rsidR="00C1293F" w:rsidRPr="00284C54">
        <w:rPr>
          <w:rFonts w:eastAsia="Calibri" w:cs="Times New Roman"/>
          <w:color w:val="000000" w:themeColor="text1"/>
          <w:szCs w:val="28"/>
        </w:rPr>
        <w:t>.</w:t>
      </w:r>
    </w:p>
    <w:p w:rsidR="007B239B" w:rsidRPr="00284C54" w:rsidRDefault="00FC1148" w:rsidP="005D6253">
      <w:pPr>
        <w:spacing w:after="0" w:line="264" w:lineRule="auto"/>
        <w:ind w:firstLine="567"/>
        <w:jc w:val="both"/>
        <w:rPr>
          <w:color w:val="000000" w:themeColor="text1"/>
        </w:rPr>
      </w:pPr>
      <w:r w:rsidRPr="00284C54">
        <w:rPr>
          <w:rFonts w:eastAsia="Calibri" w:cs="Times New Roman"/>
          <w:color w:val="000000" w:themeColor="text1"/>
          <w:w w:val="98"/>
          <w:szCs w:val="28"/>
        </w:rPr>
        <w:t>- Công tác pháp chế và cải cách hành chính:</w:t>
      </w:r>
      <w:r w:rsidRPr="00284C54">
        <w:rPr>
          <w:rFonts w:eastAsia="Calibri" w:cs="Times New Roman"/>
          <w:color w:val="000000" w:themeColor="text1"/>
          <w:w w:val="98"/>
        </w:rPr>
        <w:t xml:space="preserve"> </w:t>
      </w:r>
      <w:r w:rsidR="007B239B" w:rsidRPr="00284C54">
        <w:rPr>
          <w:color w:val="000000" w:themeColor="text1"/>
        </w:rPr>
        <w:t>Xây dựng báo cáo cải cách hành chính giai đoạn 2016-2021; Góp ý dự thảo kế hoạch lấy phiếu sự hài lòng của người dân năm 2020</w:t>
      </w:r>
      <w:r w:rsidR="007B239B" w:rsidRPr="00284C54">
        <w:rPr>
          <w:b/>
          <w:color w:val="000000" w:themeColor="text1"/>
        </w:rPr>
        <w:t xml:space="preserve">; </w:t>
      </w:r>
      <w:r w:rsidR="007B239B" w:rsidRPr="00284C54">
        <w:rPr>
          <w:color w:val="000000" w:themeColor="text1"/>
        </w:rPr>
        <w:t>Rà soát, thống kê những vướng mắc, khó khăn của hệ thống pháp luật.</w:t>
      </w:r>
    </w:p>
    <w:p w:rsidR="00FC1148" w:rsidRPr="00284C54" w:rsidRDefault="00FC1148" w:rsidP="005D6253">
      <w:pPr>
        <w:spacing w:after="0" w:line="264" w:lineRule="auto"/>
        <w:ind w:firstLine="567"/>
        <w:jc w:val="both"/>
        <w:rPr>
          <w:rFonts w:eastAsia="Calibri" w:cs="Times New Roman"/>
          <w:b/>
          <w:bCs/>
          <w:i/>
          <w:iCs/>
          <w:color w:val="000000" w:themeColor="text1"/>
          <w:szCs w:val="28"/>
        </w:rPr>
      </w:pPr>
      <w:r w:rsidRPr="00284C54">
        <w:rPr>
          <w:rFonts w:eastAsia="Calibri" w:cs="Times New Roman"/>
          <w:b/>
          <w:i/>
          <w:color w:val="000000" w:themeColor="text1"/>
          <w:szCs w:val="28"/>
          <w:lang w:val="sv-SE"/>
        </w:rPr>
        <w:t xml:space="preserve">3.4. </w:t>
      </w:r>
      <w:r w:rsidRPr="00284C54">
        <w:rPr>
          <w:rFonts w:eastAsia="Calibri" w:cs="Times New Roman"/>
          <w:b/>
          <w:bCs/>
          <w:i/>
          <w:iCs/>
          <w:color w:val="000000" w:themeColor="text1"/>
          <w:szCs w:val="28"/>
        </w:rPr>
        <w:t>Công tác kế hoạch tài chính và triển khai thực hiện các dự án</w:t>
      </w:r>
    </w:p>
    <w:p w:rsidR="00FC1148" w:rsidRPr="00284C54" w:rsidRDefault="00FC1148" w:rsidP="005D6253">
      <w:pPr>
        <w:spacing w:after="0" w:line="264" w:lineRule="auto"/>
        <w:ind w:firstLine="720"/>
        <w:jc w:val="both"/>
        <w:rPr>
          <w:color w:val="000000" w:themeColor="text1"/>
          <w:lang w:val="sv-SE"/>
        </w:rPr>
      </w:pPr>
      <w:r w:rsidRPr="00284C54">
        <w:rPr>
          <w:rFonts w:eastAsia="Calibri" w:cs="Times New Roman"/>
          <w:color w:val="000000" w:themeColor="text1"/>
          <w:szCs w:val="28"/>
          <w:lang w:val="sv-SE"/>
        </w:rPr>
        <w:t>- Công tác kế hoạ</w:t>
      </w:r>
      <w:r w:rsidR="00E67D46" w:rsidRPr="00284C54">
        <w:rPr>
          <w:rFonts w:eastAsia="Calibri" w:cs="Times New Roman"/>
          <w:color w:val="000000" w:themeColor="text1"/>
          <w:szCs w:val="28"/>
          <w:lang w:val="sv-SE"/>
        </w:rPr>
        <w:t>ch, tài chính:</w:t>
      </w:r>
      <w:r w:rsidR="00E67D46" w:rsidRPr="00284C54">
        <w:rPr>
          <w:color w:val="000000" w:themeColor="text1"/>
        </w:rPr>
        <w:t xml:space="preserve"> Đôn đốc các đơn vị trực thuộc Sở hoàn thiện </w:t>
      </w:r>
      <w:r w:rsidR="00614DFA" w:rsidRPr="00284C54">
        <w:rPr>
          <w:color w:val="000000" w:themeColor="text1"/>
        </w:rPr>
        <w:t>b</w:t>
      </w:r>
      <w:r w:rsidR="00E67D46" w:rsidRPr="00284C54">
        <w:rPr>
          <w:color w:val="000000" w:themeColor="text1"/>
        </w:rPr>
        <w:t xml:space="preserve">áo cáo quyết toán ngân sách nhà nước năm 2019; Kiểm tra, xét duyệt quyết toán năm 2019 tại Nhiếp ảnh tỉnh; </w:t>
      </w:r>
      <w:r w:rsidR="00E67D46" w:rsidRPr="00284C54">
        <w:rPr>
          <w:color w:val="000000" w:themeColor="text1"/>
          <w:lang w:val="sv-SE"/>
        </w:rPr>
        <w:t>Đ</w:t>
      </w:r>
      <w:r w:rsidR="00E67D46" w:rsidRPr="00284C54">
        <w:rPr>
          <w:color w:val="000000" w:themeColor="text1"/>
        </w:rPr>
        <w:t xml:space="preserve">ề nghị Sở Tài chính thẩm định phương án tự chủ tài chính cho Nhiếp ảnh tỉnh giai đoạn 2019-2021; Báo cáo </w:t>
      </w:r>
      <w:r w:rsidR="00E67D46" w:rsidRPr="00284C54">
        <w:rPr>
          <w:color w:val="000000" w:themeColor="text1"/>
          <w:lang w:val="sv-SE"/>
        </w:rPr>
        <w:t>tình hình thực hiện dự</w:t>
      </w:r>
      <w:r w:rsidR="00614DFA" w:rsidRPr="00284C54">
        <w:rPr>
          <w:color w:val="000000" w:themeColor="text1"/>
          <w:lang w:val="sv-SE"/>
        </w:rPr>
        <w:t xml:space="preserve"> toán NSNN q</w:t>
      </w:r>
      <w:r w:rsidR="00E67D46" w:rsidRPr="00284C54">
        <w:rPr>
          <w:color w:val="000000" w:themeColor="text1"/>
          <w:lang w:val="sv-SE"/>
        </w:rPr>
        <w:t xml:space="preserve">uý I năm 2020 và </w:t>
      </w:r>
      <w:r w:rsidR="00E67D46" w:rsidRPr="00284C54">
        <w:rPr>
          <w:color w:val="000000" w:themeColor="text1"/>
        </w:rPr>
        <w:t>đánh giá kết quả thực hiện định mức phân bổ dự toán chi thường xuyên ngân sách địa phương năm 2017 gửi Sở Tài chính.</w:t>
      </w:r>
    </w:p>
    <w:p w:rsidR="00FC1148" w:rsidRPr="00284C54" w:rsidRDefault="00FC1148" w:rsidP="005D6253">
      <w:pPr>
        <w:spacing w:after="0" w:line="264" w:lineRule="auto"/>
        <w:ind w:firstLine="720"/>
        <w:jc w:val="both"/>
        <w:rPr>
          <w:color w:val="000000" w:themeColor="text1"/>
        </w:rPr>
      </w:pPr>
      <w:r w:rsidRPr="00284C54">
        <w:rPr>
          <w:rFonts w:eastAsia="Calibri" w:cs="Times New Roman"/>
          <w:color w:val="000000" w:themeColor="text1"/>
          <w:szCs w:val="28"/>
          <w:lang w:val="vi-VN"/>
        </w:rPr>
        <w:t>- Công tác triển khai thực hiện các dự án:</w:t>
      </w:r>
      <w:r w:rsidRPr="00284C54">
        <w:rPr>
          <w:rFonts w:eastAsia="Calibri" w:cs="Times New Roman"/>
          <w:color w:val="000000" w:themeColor="text1"/>
        </w:rPr>
        <w:t xml:space="preserve"> </w:t>
      </w:r>
      <w:r w:rsidR="00A2676C" w:rsidRPr="00284C54">
        <w:rPr>
          <w:color w:val="000000" w:themeColor="text1"/>
          <w:lang w:val="sv-SE"/>
        </w:rPr>
        <w:t>Thực hiện thi công hạng mục công trình đường lên lăng Vua Đinh thuộc Khu lăng Mộ Vua Đinh Tiên Hoàng</w:t>
      </w:r>
      <w:r w:rsidR="00354399" w:rsidRPr="00284C54">
        <w:rPr>
          <w:color w:val="000000" w:themeColor="text1"/>
          <w:lang w:val="sv-SE"/>
        </w:rPr>
        <w:t>, tiếp tục triển khai thực hiện và nghiệm thu phần giá trị khối lượng hoàn thành các hạng mục công trình</w:t>
      </w:r>
      <w:r w:rsidR="00A2676C" w:rsidRPr="00284C54">
        <w:rPr>
          <w:color w:val="000000" w:themeColor="text1"/>
          <w:lang w:val="sv-SE"/>
        </w:rPr>
        <w:t xml:space="preserve"> </w:t>
      </w:r>
      <w:r w:rsidR="00354399" w:rsidRPr="00284C54">
        <w:rPr>
          <w:color w:val="000000" w:themeColor="text1"/>
          <w:lang w:val="sv-SE"/>
        </w:rPr>
        <w:t xml:space="preserve">dự án tu bổ, tôn tạo đình Ngô Khê Hạ, xã Ninh Hòa, huyện Hoa Lư </w:t>
      </w:r>
      <w:r w:rsidR="00A2676C" w:rsidRPr="00284C54">
        <w:rPr>
          <w:color w:val="000000" w:themeColor="text1"/>
          <w:lang w:val="sv-SE"/>
        </w:rPr>
        <w:t xml:space="preserve">thuộc dự án </w:t>
      </w:r>
      <w:r w:rsidR="00A2676C" w:rsidRPr="00284C54">
        <w:rPr>
          <w:color w:val="000000" w:themeColor="text1"/>
          <w:lang w:val="vi-VN"/>
        </w:rPr>
        <w:t>đầu tư xây dựng công trình bảo quản, tu bổ, tôn tạo và mở rộng phạm vi một số di tích có liên quan đến nhà nước Đại Cồ Việ</w:t>
      </w:r>
      <w:r w:rsidR="00354399" w:rsidRPr="00284C54">
        <w:rPr>
          <w:color w:val="000000" w:themeColor="text1"/>
          <w:lang w:val="vi-VN"/>
        </w:rPr>
        <w:t>t.</w:t>
      </w:r>
    </w:p>
    <w:p w:rsidR="00FC1148" w:rsidRPr="00284C54" w:rsidRDefault="00FC1148" w:rsidP="005D6253">
      <w:pPr>
        <w:spacing w:after="0" w:line="264" w:lineRule="auto"/>
        <w:ind w:firstLine="567"/>
        <w:jc w:val="both"/>
        <w:rPr>
          <w:rFonts w:eastAsia="Calibri" w:cs="Times New Roman"/>
          <w:b/>
          <w:bCs/>
          <w:color w:val="000000" w:themeColor="text1"/>
          <w:szCs w:val="28"/>
        </w:rPr>
      </w:pPr>
      <w:r w:rsidRPr="00284C54">
        <w:rPr>
          <w:rFonts w:eastAsia="Calibri" w:cs="Times New Roman"/>
          <w:b/>
          <w:bCs/>
          <w:color w:val="000000" w:themeColor="text1"/>
          <w:szCs w:val="28"/>
        </w:rPr>
        <w:lastRenderedPageBreak/>
        <w:t>B. NHIỆM VỤ TRỌNG TÂM THÁNG </w:t>
      </w:r>
      <w:r w:rsidR="0000081C" w:rsidRPr="00284C54">
        <w:rPr>
          <w:rFonts w:eastAsia="Calibri" w:cs="Times New Roman"/>
          <w:b/>
          <w:bCs/>
          <w:color w:val="000000" w:themeColor="text1"/>
          <w:szCs w:val="28"/>
        </w:rPr>
        <w:t>5</w:t>
      </w:r>
      <w:r w:rsidRPr="00284C54">
        <w:rPr>
          <w:rFonts w:eastAsia="Calibri" w:cs="Times New Roman"/>
          <w:b/>
          <w:bCs/>
          <w:color w:val="000000" w:themeColor="text1"/>
          <w:szCs w:val="28"/>
        </w:rPr>
        <w:t xml:space="preserve"> NĂM 2020</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color w:val="000000" w:themeColor="text1"/>
          <w:szCs w:val="28"/>
        </w:rPr>
        <w:t xml:space="preserve">Tháng </w:t>
      </w:r>
      <w:r w:rsidR="0000081C" w:rsidRPr="00284C54">
        <w:rPr>
          <w:rFonts w:eastAsia="Calibri" w:cs="Times New Roman"/>
          <w:color w:val="000000" w:themeColor="text1"/>
          <w:szCs w:val="28"/>
        </w:rPr>
        <w:t>5</w:t>
      </w:r>
      <w:r w:rsidRPr="00284C54">
        <w:rPr>
          <w:rFonts w:eastAsia="Calibri" w:cs="Times New Roman"/>
          <w:color w:val="000000" w:themeColor="text1"/>
          <w:szCs w:val="28"/>
        </w:rPr>
        <w:t>/2020, các phòng, đơn vị trực thuộc Sở căn cứ chức năng, nhiệm vụ và kế hoạch, chương trình công tác của ngành, tập trung lãnh đạo, chỉ đạo thực hiện hoàn thành tốt nhiệm vụ được giao và triển khai thực hiện một số nhiệm vụ trọng tâm sau:</w:t>
      </w:r>
    </w:p>
    <w:p w:rsidR="0000081C" w:rsidRPr="00284C54" w:rsidRDefault="0000081C" w:rsidP="005D6253">
      <w:pPr>
        <w:pStyle w:val="NormalWeb"/>
        <w:spacing w:before="0" w:beforeAutospacing="0" w:after="0" w:afterAutospacing="0" w:line="264" w:lineRule="auto"/>
        <w:ind w:firstLine="567"/>
        <w:jc w:val="both"/>
        <w:rPr>
          <w:color w:val="000000" w:themeColor="text1"/>
          <w:sz w:val="28"/>
          <w:szCs w:val="28"/>
          <w:lang w:val="sv-SE"/>
        </w:rPr>
      </w:pPr>
      <w:r w:rsidRPr="00284C54">
        <w:rPr>
          <w:color w:val="000000" w:themeColor="text1"/>
          <w:sz w:val="28"/>
          <w:szCs w:val="28"/>
        </w:rPr>
        <w:t>1.</w:t>
      </w:r>
      <w:r w:rsidRPr="00284C54">
        <w:rPr>
          <w:color w:val="000000" w:themeColor="text1"/>
          <w:spacing w:val="-4"/>
          <w:sz w:val="28"/>
          <w:szCs w:val="28"/>
        </w:rPr>
        <w:t xml:space="preserve"> Chỉ đạo, hướng dẫn các phòng, đơn vị thuộc Sở, Phòng Văn hóa và Thông tin, Trung tâm Văn hóa - Thể thao/Trung tâm Văn hóa, Thể thao và Truyền thanh các huyện,</w:t>
      </w:r>
      <w:r w:rsidR="00592053" w:rsidRPr="00284C54">
        <w:rPr>
          <w:color w:val="000000" w:themeColor="text1"/>
          <w:spacing w:val="-4"/>
          <w:sz w:val="28"/>
          <w:szCs w:val="28"/>
        </w:rPr>
        <w:t xml:space="preserve"> thành phố tuyên truyền</w:t>
      </w:r>
      <w:r w:rsidR="001A0EB2" w:rsidRPr="00284C54">
        <w:rPr>
          <w:color w:val="000000" w:themeColor="text1"/>
          <w:spacing w:val="-4"/>
          <w:sz w:val="28"/>
          <w:szCs w:val="28"/>
        </w:rPr>
        <w:t xml:space="preserve"> chào mừng, K</w:t>
      </w:r>
      <w:r w:rsidRPr="00284C54">
        <w:rPr>
          <w:color w:val="000000" w:themeColor="text1"/>
          <w:spacing w:val="-4"/>
          <w:sz w:val="28"/>
          <w:szCs w:val="28"/>
        </w:rPr>
        <w:t xml:space="preserve">ỷ niệm các sự kiện chính trị của đất nước và địa phương: </w:t>
      </w:r>
      <w:r w:rsidR="00592053" w:rsidRPr="00284C54">
        <w:rPr>
          <w:color w:val="000000" w:themeColor="text1"/>
          <w:spacing w:val="-4"/>
          <w:sz w:val="28"/>
          <w:szCs w:val="28"/>
        </w:rPr>
        <w:t>Kỷ niệm 45 năm giải phóng Miền Nam</w:t>
      </w:r>
      <w:r w:rsidR="00DB3909" w:rsidRPr="00284C54">
        <w:rPr>
          <w:color w:val="000000" w:themeColor="text1"/>
          <w:spacing w:val="-4"/>
          <w:sz w:val="28"/>
          <w:szCs w:val="28"/>
        </w:rPr>
        <w:t xml:space="preserve"> thống nhất đất nước ( 30/4/1975</w:t>
      </w:r>
      <w:r w:rsidR="00592053" w:rsidRPr="00284C54">
        <w:rPr>
          <w:color w:val="000000" w:themeColor="text1"/>
          <w:spacing w:val="-4"/>
          <w:sz w:val="28"/>
          <w:szCs w:val="28"/>
        </w:rPr>
        <w:t xml:space="preserve">- 30/4/2020); </w:t>
      </w:r>
      <w:r w:rsidRPr="00284C54">
        <w:rPr>
          <w:color w:val="000000" w:themeColor="text1"/>
          <w:sz w:val="28"/>
          <w:szCs w:val="28"/>
        </w:rPr>
        <w:t>K</w:t>
      </w:r>
      <w:r w:rsidRPr="00284C54">
        <w:rPr>
          <w:color w:val="000000" w:themeColor="text1"/>
          <w:sz w:val="28"/>
          <w:szCs w:val="28"/>
          <w:lang w:val="vi-VN"/>
        </w:rPr>
        <w:t>ỷ niệm ngày Quốc tế Lao động 1/5</w:t>
      </w:r>
      <w:r w:rsidRPr="00284C54">
        <w:rPr>
          <w:color w:val="000000" w:themeColor="text1"/>
          <w:sz w:val="28"/>
          <w:szCs w:val="28"/>
        </w:rPr>
        <w:t>, k</w:t>
      </w:r>
      <w:r w:rsidRPr="00284C54">
        <w:rPr>
          <w:iCs/>
          <w:color w:val="000000" w:themeColor="text1"/>
          <w:sz w:val="28"/>
          <w:szCs w:val="28"/>
          <w:lang w:val="sv-SE"/>
        </w:rPr>
        <w:t>ỷ niệm 66 năm Chiến thắng Điện Biên Phủ (7/5/1954-7/5/2020)</w:t>
      </w:r>
      <w:r w:rsidRPr="00284C54">
        <w:rPr>
          <w:color w:val="000000" w:themeColor="text1"/>
          <w:sz w:val="28"/>
          <w:szCs w:val="28"/>
          <w:lang w:val="sv-SE"/>
        </w:rPr>
        <w:t xml:space="preserve"> và 130 năm Ngày sinh Chủ tịch Hồ Chí Minh (19/5/1890-19/5/2019).</w:t>
      </w:r>
    </w:p>
    <w:p w:rsidR="00E0185B" w:rsidRPr="00284C54" w:rsidRDefault="00FC1148" w:rsidP="005D6253">
      <w:pPr>
        <w:spacing w:after="0" w:line="264" w:lineRule="auto"/>
        <w:ind w:firstLine="567"/>
        <w:jc w:val="both"/>
        <w:rPr>
          <w:color w:val="000000" w:themeColor="text1"/>
        </w:rPr>
      </w:pPr>
      <w:r w:rsidRPr="00284C54">
        <w:rPr>
          <w:rFonts w:eastAsia="Calibri" w:cs="Times New Roman"/>
          <w:color w:val="000000" w:themeColor="text1"/>
          <w:lang w:val="vi-VN"/>
        </w:rPr>
        <w:t>2</w:t>
      </w:r>
      <w:r w:rsidRPr="00284C54">
        <w:rPr>
          <w:rFonts w:eastAsia="Calibri" w:cs="Times New Roman"/>
          <w:color w:val="000000" w:themeColor="text1"/>
          <w:spacing w:val="-4"/>
        </w:rPr>
        <w:t xml:space="preserve">. </w:t>
      </w:r>
      <w:r w:rsidRPr="00284C54">
        <w:rPr>
          <w:rFonts w:eastAsia="Calibri" w:cs="Times New Roman"/>
          <w:color w:val="000000" w:themeColor="text1"/>
          <w:spacing w:val="-4"/>
          <w:lang w:val="vi-VN"/>
        </w:rPr>
        <w:t>T</w:t>
      </w:r>
      <w:r w:rsidRPr="00284C54">
        <w:rPr>
          <w:rFonts w:eastAsia="Calibri" w:cs="Times New Roman"/>
          <w:color w:val="000000" w:themeColor="text1"/>
          <w:spacing w:val="-4"/>
        </w:rPr>
        <w:t>iếp tụ</w:t>
      </w:r>
      <w:r w:rsidR="001A0EB2" w:rsidRPr="00284C54">
        <w:rPr>
          <w:rFonts w:eastAsia="Calibri" w:cs="Times New Roman"/>
          <w:color w:val="000000" w:themeColor="text1"/>
          <w:spacing w:val="-4"/>
        </w:rPr>
        <w:t xml:space="preserve">c triển khai các nhiệm vụ </w:t>
      </w:r>
      <w:r w:rsidRPr="00284C54">
        <w:rPr>
          <w:rFonts w:eastAsia="Calibri" w:cs="Times New Roman"/>
          <w:color w:val="000000" w:themeColor="text1"/>
          <w:spacing w:val="-4"/>
        </w:rPr>
        <w:t>phục vụ Đại hội Đại biểu Đảng bộ tỉnh lần thứ XXII và Đại hội đại biểu toàn quốc lần thứ XII của Đảng</w:t>
      </w:r>
      <w:r w:rsidRPr="00284C54">
        <w:rPr>
          <w:rFonts w:eastAsia="Calibri" w:cs="Times New Roman"/>
          <w:color w:val="000000" w:themeColor="text1"/>
          <w:spacing w:val="-4"/>
          <w:vertAlign w:val="superscript"/>
        </w:rPr>
        <w:t>(</w:t>
      </w:r>
      <w:r w:rsidRPr="00284C54">
        <w:rPr>
          <w:rFonts w:eastAsia="Calibri" w:cs="Times New Roman"/>
          <w:color w:val="000000" w:themeColor="text1"/>
          <w:spacing w:val="-4"/>
          <w:vertAlign w:val="superscript"/>
        </w:rPr>
        <w:footnoteReference w:id="7"/>
      </w:r>
      <w:r w:rsidRPr="00284C54">
        <w:rPr>
          <w:rFonts w:eastAsia="Calibri" w:cs="Times New Roman"/>
          <w:color w:val="000000" w:themeColor="text1"/>
          <w:spacing w:val="-4"/>
          <w:vertAlign w:val="superscript"/>
        </w:rPr>
        <w:t>)</w:t>
      </w:r>
      <w:r w:rsidRPr="00284C54">
        <w:rPr>
          <w:rFonts w:eastAsia="Calibri" w:cs="Times New Roman"/>
          <w:color w:val="000000" w:themeColor="text1"/>
        </w:rPr>
        <w:t>.</w:t>
      </w:r>
      <w:r w:rsidR="00E0185B" w:rsidRPr="00284C54">
        <w:rPr>
          <w:color w:val="000000" w:themeColor="text1"/>
        </w:rPr>
        <w:t xml:space="preserve"> </w:t>
      </w:r>
      <w:r w:rsidR="001A0EB2" w:rsidRPr="00284C54">
        <w:rPr>
          <w:color w:val="000000" w:themeColor="text1"/>
        </w:rPr>
        <w:t xml:space="preserve">Chuẩn bị cơ sở, địa điểm, </w:t>
      </w:r>
      <w:r w:rsidR="00E0185B" w:rsidRPr="00284C54">
        <w:rPr>
          <w:color w:val="000000" w:themeColor="text1"/>
        </w:rPr>
        <w:t>Xây dựng các văn bản phục vụ Đại hội Thi đua yêu nước tỉnh Ninh Bình lần thứ V.</w:t>
      </w:r>
      <w:r w:rsidR="00E0185B" w:rsidRPr="00284C54">
        <w:rPr>
          <w:color w:val="000000" w:themeColor="text1"/>
          <w:spacing w:val="-2"/>
        </w:rPr>
        <w:t xml:space="preserve"> Xây dựng Kế hoạch, Thể lệ tổ chức Hội diễn nghệ thuật quần chúng tỉnh Ninh Bình năm 2020.</w:t>
      </w:r>
    </w:p>
    <w:p w:rsidR="00FC1148" w:rsidRPr="00284C54" w:rsidRDefault="00E0185B" w:rsidP="005D6253">
      <w:pPr>
        <w:spacing w:after="0" w:line="264" w:lineRule="auto"/>
        <w:ind w:firstLine="567"/>
        <w:jc w:val="both"/>
        <w:rPr>
          <w:rFonts w:eastAsia="Calibri" w:cs="Times New Roman"/>
          <w:color w:val="000000" w:themeColor="text1"/>
          <w:lang w:val="fr-FR"/>
        </w:rPr>
      </w:pPr>
      <w:r w:rsidRPr="00284C54">
        <w:rPr>
          <w:color w:val="000000" w:themeColor="text1"/>
          <w:spacing w:val="-2"/>
        </w:rPr>
        <w:t xml:space="preserve">3. </w:t>
      </w:r>
      <w:r w:rsidR="001A0EB2" w:rsidRPr="00284C54">
        <w:rPr>
          <w:rFonts w:eastAsia="Calibri" w:cs="Times New Roman"/>
          <w:color w:val="000000" w:themeColor="text1"/>
          <w:lang w:val="vi-VN"/>
        </w:rPr>
        <w:t>Đ</w:t>
      </w:r>
      <w:r w:rsidR="00FC1148" w:rsidRPr="00284C54">
        <w:rPr>
          <w:rFonts w:eastAsia="Calibri" w:cs="Times New Roman"/>
          <w:color w:val="000000" w:themeColor="text1"/>
        </w:rPr>
        <w:t>ôn đốc các phòng, đơn vị trực thuộc Sở, Phòng Văn hóa và Thông tin các huyện, thành phố tăng cường công tác tuyên truyền phòng, chống dị</w:t>
      </w:r>
      <w:r w:rsidR="001A0EB2" w:rsidRPr="00284C54">
        <w:rPr>
          <w:rFonts w:eastAsia="Calibri" w:cs="Times New Roman"/>
          <w:color w:val="000000" w:themeColor="text1"/>
        </w:rPr>
        <w:t>ch Covid-19 trong lĩnh vực</w:t>
      </w:r>
      <w:r w:rsidR="00FC1148" w:rsidRPr="00284C54">
        <w:rPr>
          <w:rFonts w:eastAsia="Calibri" w:cs="Times New Roman"/>
          <w:color w:val="000000" w:themeColor="text1"/>
        </w:rPr>
        <w:t xml:space="preserve"> </w:t>
      </w:r>
      <w:r w:rsidRPr="00284C54">
        <w:rPr>
          <w:rFonts w:eastAsia="Calibri" w:cs="Times New Roman"/>
          <w:color w:val="000000" w:themeColor="text1"/>
        </w:rPr>
        <w:t>văn hóa, thể thao</w:t>
      </w:r>
      <w:r w:rsidR="00FC1148" w:rsidRPr="00284C54">
        <w:rPr>
          <w:rFonts w:eastAsia="Calibri" w:cs="Times New Roman"/>
          <w:color w:val="000000" w:themeColor="text1"/>
        </w:rPr>
        <w:t xml:space="preserve"> trên địa bàn tỉnh.</w:t>
      </w:r>
    </w:p>
    <w:p w:rsidR="00FC1148" w:rsidRPr="00284C54" w:rsidRDefault="00FC1148" w:rsidP="005D6253">
      <w:pPr>
        <w:spacing w:after="0" w:line="264" w:lineRule="auto"/>
        <w:ind w:firstLine="652"/>
        <w:jc w:val="both"/>
        <w:rPr>
          <w:color w:val="000000" w:themeColor="text1"/>
        </w:rPr>
      </w:pPr>
      <w:r w:rsidRPr="00284C54">
        <w:rPr>
          <w:rFonts w:eastAsia="Calibri" w:cs="Times New Roman"/>
          <w:color w:val="000000" w:themeColor="text1"/>
          <w:szCs w:val="28"/>
        </w:rPr>
        <w:t>4</w:t>
      </w:r>
      <w:r w:rsidRPr="00284C54">
        <w:rPr>
          <w:rFonts w:eastAsia="Calibri" w:cs="Times New Roman"/>
          <w:color w:val="000000" w:themeColor="text1"/>
          <w:spacing w:val="-4"/>
        </w:rPr>
        <w:t xml:space="preserve">. </w:t>
      </w:r>
      <w:r w:rsidR="001A0EB2" w:rsidRPr="00284C54">
        <w:rPr>
          <w:rFonts w:eastAsia="Calibri" w:cs="Times New Roman"/>
          <w:color w:val="000000" w:themeColor="text1"/>
          <w:spacing w:val="-4"/>
        </w:rPr>
        <w:t>Triển khai k</w:t>
      </w:r>
      <w:r w:rsidR="001B15DA" w:rsidRPr="00284C54">
        <w:rPr>
          <w:color w:val="000000" w:themeColor="text1"/>
        </w:rPr>
        <w:t>hảo sát các di tích, lập hồ sơ xếp hạng di tích</w:t>
      </w:r>
      <w:r w:rsidR="001A0EB2" w:rsidRPr="00284C54">
        <w:rPr>
          <w:color w:val="000000" w:themeColor="text1"/>
        </w:rPr>
        <w:t xml:space="preserve"> </w:t>
      </w:r>
      <w:r w:rsidR="001B15DA" w:rsidRPr="00284C54">
        <w:rPr>
          <w:color w:val="000000" w:themeColor="text1"/>
        </w:rPr>
        <w:t>cấp tỉ</w:t>
      </w:r>
      <w:r w:rsidR="001A0EB2" w:rsidRPr="00284C54">
        <w:rPr>
          <w:color w:val="000000" w:themeColor="text1"/>
        </w:rPr>
        <w:t>nh năm 2020. T</w:t>
      </w:r>
      <w:r w:rsidR="001B15DA" w:rsidRPr="00284C54">
        <w:rPr>
          <w:color w:val="000000" w:themeColor="text1"/>
        </w:rPr>
        <w:t>iến hành các nội dung của Đề tài khoa học cấp tỉnh “Nghiên cứu nhận diện hành đô Sơn Lai thời kỳ đầu nhà nước Đại Cồ Việ</w:t>
      </w:r>
      <w:r w:rsidR="001A0EB2" w:rsidRPr="00284C54">
        <w:rPr>
          <w:color w:val="000000" w:themeColor="text1"/>
        </w:rPr>
        <w:t xml:space="preserve">t”, </w:t>
      </w:r>
      <w:r w:rsidR="001B15DA" w:rsidRPr="00284C54">
        <w:rPr>
          <w:color w:val="000000" w:themeColor="text1"/>
        </w:rPr>
        <w:t>thực hiện làm cuốn sách “Di tích Ninh Bình”</w:t>
      </w:r>
    </w:p>
    <w:p w:rsidR="00FC1148" w:rsidRPr="00284C54" w:rsidRDefault="00FC1148" w:rsidP="005D6253">
      <w:pPr>
        <w:spacing w:after="0" w:line="264" w:lineRule="auto"/>
        <w:ind w:firstLine="709"/>
        <w:jc w:val="both"/>
        <w:rPr>
          <w:color w:val="000000" w:themeColor="text1"/>
        </w:rPr>
      </w:pPr>
      <w:r w:rsidRPr="00284C54">
        <w:rPr>
          <w:rFonts w:eastAsia="Calibri" w:cs="Times New Roman"/>
          <w:color w:val="000000" w:themeColor="text1"/>
          <w:spacing w:val="-4"/>
          <w:szCs w:val="28"/>
        </w:rPr>
        <w:t>5.</w:t>
      </w:r>
      <w:r w:rsidRPr="00284C54">
        <w:rPr>
          <w:rFonts w:eastAsia="Calibri" w:cs="Times New Roman"/>
          <w:color w:val="000000" w:themeColor="text1"/>
        </w:rPr>
        <w:t xml:space="preserve"> </w:t>
      </w:r>
      <w:r w:rsidR="002D14E3" w:rsidRPr="00284C54">
        <w:rPr>
          <w:color w:val="000000" w:themeColor="text1"/>
        </w:rPr>
        <w:t>Hướng dẫn các xã đăng ký xây dựng nông thôn mới và nông thôn mới kiểu mẫu đợ</w:t>
      </w:r>
      <w:r w:rsidR="001A0EB2" w:rsidRPr="00284C54">
        <w:rPr>
          <w:color w:val="000000" w:themeColor="text1"/>
        </w:rPr>
        <w:t xml:space="preserve">t 1 năm 2020, </w:t>
      </w:r>
      <w:r w:rsidR="002D14E3" w:rsidRPr="00284C54">
        <w:rPr>
          <w:color w:val="000000" w:themeColor="text1"/>
        </w:rPr>
        <w:t xml:space="preserve">hoàn thiện các tiêu chí xây dựng nông thôn mới và nông thôn mới kiểu mẫu về văn hóa. </w:t>
      </w:r>
      <w:r w:rsidRPr="00284C54">
        <w:rPr>
          <w:rFonts w:eastAsia="Calibri" w:cs="Times New Roman"/>
          <w:color w:val="000000" w:themeColor="text1"/>
        </w:rPr>
        <w:t>Xây dựng kế hoạch tổng kết Chiến lược gia đình Việt Nam và các đề án, chương trình hành động về công tác gia đình; kế hoạch tổng kết 20 năm phong trào “Toàn dân đoàn kết xây dựng đời sống văn hóa” (2000-2020) và 5 năm thực hiện Quyết định số 533/QĐ-UBND ngày 21/4/2016 của Ủy ban nhân dân tỉnh Ninh Bình về việc phê duyệt chương trình thực hiện Phong trào “Toàn dân đoàn kết xây dựng đời sống văn hóa” tỉnh Ninh Bình đến năm 2020, định hướng đến năm 2025 (2016-2020).</w:t>
      </w:r>
    </w:p>
    <w:p w:rsidR="00E00090" w:rsidRPr="00284C54" w:rsidRDefault="00FC1148" w:rsidP="005D6253">
      <w:pPr>
        <w:spacing w:after="0" w:line="264" w:lineRule="auto"/>
        <w:ind w:firstLine="720"/>
        <w:jc w:val="both"/>
        <w:rPr>
          <w:bCs/>
          <w:color w:val="000000" w:themeColor="text1"/>
        </w:rPr>
      </w:pPr>
      <w:r w:rsidRPr="00284C54">
        <w:rPr>
          <w:rFonts w:eastAsia="Calibri" w:cs="Times New Roman"/>
          <w:color w:val="000000" w:themeColor="text1"/>
          <w:spacing w:val="-4"/>
          <w:szCs w:val="28"/>
        </w:rPr>
        <w:t>6</w:t>
      </w:r>
      <w:r w:rsidR="008E32A6" w:rsidRPr="00284C54">
        <w:rPr>
          <w:color w:val="000000" w:themeColor="text1"/>
          <w:lang w:val="fr-FR"/>
        </w:rPr>
        <w:t xml:space="preserve">. </w:t>
      </w:r>
      <w:r w:rsidR="001A0EB2" w:rsidRPr="00284C54">
        <w:rPr>
          <w:color w:val="000000" w:themeColor="text1"/>
          <w:lang w:val="fr-FR"/>
        </w:rPr>
        <w:t>Tiếp tục d</w:t>
      </w:r>
      <w:r w:rsidR="008E32A6" w:rsidRPr="00284C54">
        <w:rPr>
          <w:color w:val="000000" w:themeColor="text1"/>
          <w:lang w:val="fr-FR"/>
        </w:rPr>
        <w:t xml:space="preserve">uy trì công tác </w:t>
      </w:r>
      <w:r w:rsidR="001A0EB2" w:rsidRPr="00284C54">
        <w:rPr>
          <w:color w:val="000000" w:themeColor="text1"/>
          <w:lang w:val="fr-FR"/>
        </w:rPr>
        <w:t xml:space="preserve">huấn luyện, </w:t>
      </w:r>
      <w:r w:rsidR="008E32A6" w:rsidRPr="00284C54">
        <w:rPr>
          <w:color w:val="000000" w:themeColor="text1"/>
          <w:lang w:val="fr-FR"/>
        </w:rPr>
        <w:t>đào tạ</w:t>
      </w:r>
      <w:r w:rsidR="001A0EB2" w:rsidRPr="00284C54">
        <w:rPr>
          <w:color w:val="000000" w:themeColor="text1"/>
          <w:lang w:val="fr-FR"/>
        </w:rPr>
        <w:t>o</w:t>
      </w:r>
      <w:r w:rsidR="008E32A6" w:rsidRPr="00284C54">
        <w:rPr>
          <w:color w:val="000000" w:themeColor="text1"/>
          <w:lang w:val="fr-FR"/>
        </w:rPr>
        <w:t xml:space="preserve"> </w:t>
      </w:r>
      <w:r w:rsidR="008E32A6" w:rsidRPr="00284C54">
        <w:rPr>
          <w:bCs/>
          <w:color w:val="000000" w:themeColor="text1"/>
        </w:rPr>
        <w:t xml:space="preserve">các </w:t>
      </w:r>
      <w:r w:rsidR="001A0EB2" w:rsidRPr="00284C54">
        <w:rPr>
          <w:bCs/>
          <w:color w:val="000000" w:themeColor="text1"/>
        </w:rPr>
        <w:t xml:space="preserve">tuyến VĐV, </w:t>
      </w:r>
      <w:r w:rsidR="00E00090" w:rsidRPr="00284C54">
        <w:rPr>
          <w:color w:val="000000" w:themeColor="text1"/>
        </w:rPr>
        <w:t>phối hợp với Sở Giáo dục và Đào tạo ban hành các văn bản và chuẩn bị các điều kiện tổ chức Hội khỏe Phù Đổng tỉnh Ninh Bình lần thứ VII năm 2020; thành lập các đoàn VĐV tham gia thi đấu tại các giải thể thao trong nước và quốc tế.</w:t>
      </w:r>
    </w:p>
    <w:p w:rsidR="00FC1148" w:rsidRPr="00284C54" w:rsidRDefault="00FC1148" w:rsidP="005D6253">
      <w:pPr>
        <w:spacing w:after="0" w:line="264" w:lineRule="auto"/>
        <w:ind w:firstLine="720"/>
        <w:jc w:val="both"/>
        <w:rPr>
          <w:rFonts w:eastAsia="Calibri" w:cs="Times New Roman"/>
          <w:color w:val="000000" w:themeColor="text1"/>
        </w:rPr>
      </w:pPr>
      <w:r w:rsidRPr="00284C54">
        <w:rPr>
          <w:rFonts w:eastAsia="Calibri" w:cs="Times New Roman"/>
          <w:color w:val="000000" w:themeColor="text1"/>
        </w:rPr>
        <w:lastRenderedPageBreak/>
        <w:t>7. T</w:t>
      </w:r>
      <w:r w:rsidRPr="00284C54">
        <w:rPr>
          <w:rFonts w:eastAsia="Calibri" w:cs="Times New Roman"/>
          <w:color w:val="000000" w:themeColor="text1"/>
          <w:lang w:val="vi-VN"/>
        </w:rPr>
        <w:t>hực hiện tu bổ, chống xuống cấp các di tích thuộc nguồn vốn sự nghiệp năm 2020; triển khai thực hiện các dự án tu bổ, tôn tạo di tích</w:t>
      </w:r>
      <w:r w:rsidRPr="00284C54">
        <w:rPr>
          <w:rFonts w:eastAsia="Calibri" w:cs="Times New Roman"/>
          <w:color w:val="000000" w:themeColor="text1"/>
        </w:rPr>
        <w:t xml:space="preserve"> theo kế hoạch đầu tư xây dựng được giao.</w:t>
      </w:r>
    </w:p>
    <w:p w:rsidR="00FC1148" w:rsidRPr="00284C54" w:rsidRDefault="00FC1148" w:rsidP="005D6253">
      <w:pPr>
        <w:tabs>
          <w:tab w:val="left" w:pos="4018"/>
        </w:tabs>
        <w:spacing w:after="0" w:line="264" w:lineRule="auto"/>
        <w:ind w:firstLine="567"/>
        <w:jc w:val="both"/>
        <w:rPr>
          <w:rFonts w:eastAsia="Calibri" w:cs="Times New Roman"/>
          <w:color w:val="000000" w:themeColor="text1"/>
          <w:szCs w:val="24"/>
        </w:rPr>
      </w:pPr>
      <w:r w:rsidRPr="00284C54">
        <w:rPr>
          <w:rFonts w:eastAsia="Calibri" w:cs="Times New Roman"/>
          <w:color w:val="000000" w:themeColor="text1"/>
          <w:szCs w:val="28"/>
        </w:rPr>
        <w:t xml:space="preserve">8. </w:t>
      </w:r>
      <w:r w:rsidRPr="00284C54">
        <w:rPr>
          <w:rFonts w:eastAsia="Calibri" w:cs="Times New Roman"/>
          <w:color w:val="000000" w:themeColor="text1"/>
          <w:szCs w:val="24"/>
        </w:rPr>
        <w:t>Nâng cao chất lượng và hiệu quả phục vụ nhân dân của các đơn vị văn hoá, thể thao từ tỉnh tới cơ sở ở các nội dung của công tác chuyên môn nghiệp vụ như: Bảo tồn bảo tàng, thư viện, nghệ thuật biểu diễn, điện ảnh, nhiếp ảnh, công tác tuyên truyền, văn nghệ quần chúng, thể dục thể thao. Không ngừng nâng cao chất lượng</w:t>
      </w:r>
      <w:r w:rsidRPr="00284C54">
        <w:rPr>
          <w:rFonts w:eastAsia="Calibri" w:cs="Times New Roman"/>
          <w:color w:val="000000" w:themeColor="text1"/>
          <w:szCs w:val="24"/>
          <w:lang w:val="vi-VN"/>
        </w:rPr>
        <w:t xml:space="preserve"> quảng bá </w:t>
      </w:r>
      <w:r w:rsidRPr="00284C54">
        <w:rPr>
          <w:rFonts w:eastAsia="Calibri" w:cs="Times New Roman"/>
          <w:color w:val="000000" w:themeColor="text1"/>
          <w:szCs w:val="24"/>
        </w:rPr>
        <w:t>và đảm bảo an ninh trật tự, vệ sinh môi trường, công tác phục vụ việc đón tiếp khách tại Khu di tích Cố đô Hoa Lư.</w:t>
      </w:r>
    </w:p>
    <w:p w:rsidR="00FC1148" w:rsidRPr="00284C54" w:rsidRDefault="00FC1148" w:rsidP="005D6253">
      <w:pPr>
        <w:spacing w:after="0" w:line="264" w:lineRule="auto"/>
        <w:ind w:firstLine="567"/>
        <w:jc w:val="both"/>
        <w:rPr>
          <w:rFonts w:eastAsia="Calibri" w:cs="Times New Roman"/>
          <w:color w:val="000000" w:themeColor="text1"/>
          <w:szCs w:val="28"/>
        </w:rPr>
      </w:pPr>
      <w:r w:rsidRPr="00284C54">
        <w:rPr>
          <w:rFonts w:eastAsia="Calibri" w:cs="Times New Roman"/>
          <w:color w:val="000000" w:themeColor="text1"/>
          <w:szCs w:val="28"/>
        </w:rPr>
        <w:t xml:space="preserve">9. </w:t>
      </w:r>
      <w:r w:rsidRPr="00284C54">
        <w:rPr>
          <w:rFonts w:eastAsia="Times New Roman" w:cs="Times New Roman"/>
          <w:color w:val="000000" w:themeColor="text1"/>
          <w:spacing w:val="-8"/>
          <w:szCs w:val="28"/>
        </w:rPr>
        <w:t>Tăng cường công tác thanh tra, kiểm tra kinh doanh dịch vụ văn hóa và thể thao trên địa bàn tỉnh.</w:t>
      </w:r>
      <w:r w:rsidRPr="00284C54">
        <w:rPr>
          <w:rFonts w:eastAsia="Calibri" w:cs="Times New Roman"/>
          <w:color w:val="000000" w:themeColor="text1"/>
          <w:szCs w:val="28"/>
        </w:rPr>
        <w:tab/>
      </w:r>
    </w:p>
    <w:p w:rsidR="00FC1148" w:rsidRPr="00284C54" w:rsidRDefault="00FC1148" w:rsidP="00955308">
      <w:pPr>
        <w:spacing w:after="0" w:line="240" w:lineRule="auto"/>
        <w:ind w:firstLine="567"/>
        <w:jc w:val="both"/>
        <w:rPr>
          <w:rFonts w:eastAsia="Times New Roman" w:cs="Times New Roman"/>
          <w:color w:val="000000" w:themeColor="text1"/>
          <w:spacing w:val="-8"/>
          <w:szCs w:val="28"/>
        </w:rPr>
      </w:pPr>
    </w:p>
    <w:tbl>
      <w:tblPr>
        <w:tblW w:w="0" w:type="auto"/>
        <w:tblCellMar>
          <w:top w:w="15" w:type="dxa"/>
          <w:left w:w="15" w:type="dxa"/>
          <w:bottom w:w="15" w:type="dxa"/>
          <w:right w:w="15" w:type="dxa"/>
        </w:tblCellMar>
        <w:tblLook w:val="00A0" w:firstRow="1" w:lastRow="0" w:firstColumn="1" w:lastColumn="0" w:noHBand="0" w:noVBand="0"/>
      </w:tblPr>
      <w:tblGrid>
        <w:gridCol w:w="3112"/>
        <w:gridCol w:w="6102"/>
      </w:tblGrid>
      <w:tr w:rsidR="00284C54" w:rsidRPr="00284C54" w:rsidTr="0072036F">
        <w:tc>
          <w:tcPr>
            <w:tcW w:w="0" w:type="auto"/>
            <w:tcMar>
              <w:top w:w="0" w:type="dxa"/>
              <w:left w:w="108" w:type="dxa"/>
              <w:bottom w:w="0" w:type="dxa"/>
              <w:right w:w="108" w:type="dxa"/>
            </w:tcMar>
          </w:tcPr>
          <w:p w:rsidR="00FC1148" w:rsidRPr="00284C54" w:rsidRDefault="00FC1148" w:rsidP="00FC1148">
            <w:pPr>
              <w:spacing w:after="0" w:line="252" w:lineRule="auto"/>
              <w:rPr>
                <w:rFonts w:eastAsia="Calibri" w:cs="Times New Roman"/>
                <w:color w:val="000000" w:themeColor="text1"/>
                <w:sz w:val="24"/>
                <w:szCs w:val="24"/>
              </w:rPr>
            </w:pPr>
            <w:r w:rsidRPr="00284C54">
              <w:rPr>
                <w:rFonts w:eastAsia="Calibri" w:cs="Times New Roman"/>
                <w:b/>
                <w:bCs/>
                <w:i/>
                <w:iCs/>
                <w:color w:val="000000" w:themeColor="text1"/>
                <w:sz w:val="24"/>
                <w:szCs w:val="24"/>
              </w:rPr>
              <w:t>Nơi nhận:</w:t>
            </w:r>
          </w:p>
          <w:p w:rsidR="00FC1148" w:rsidRPr="00284C54" w:rsidRDefault="00FC1148" w:rsidP="00FC1148">
            <w:pPr>
              <w:spacing w:after="0" w:line="252" w:lineRule="auto"/>
              <w:rPr>
                <w:rFonts w:eastAsia="Calibri" w:cs="Times New Roman"/>
                <w:color w:val="000000" w:themeColor="text1"/>
                <w:sz w:val="22"/>
              </w:rPr>
            </w:pPr>
            <w:r w:rsidRPr="00284C54">
              <w:rPr>
                <w:rFonts w:eastAsia="Calibri" w:cs="Times New Roman"/>
                <w:color w:val="000000" w:themeColor="text1"/>
                <w:sz w:val="22"/>
              </w:rPr>
              <w:t>- Bộ VH,TT&amp;DL (B/c);</w:t>
            </w:r>
          </w:p>
          <w:p w:rsidR="00FC1148" w:rsidRPr="00284C54" w:rsidRDefault="00FC1148" w:rsidP="00FC1148">
            <w:pPr>
              <w:spacing w:after="0" w:line="252" w:lineRule="auto"/>
              <w:rPr>
                <w:rFonts w:eastAsia="Calibri" w:cs="Times New Roman"/>
                <w:color w:val="000000" w:themeColor="text1"/>
                <w:sz w:val="22"/>
              </w:rPr>
            </w:pPr>
            <w:r w:rsidRPr="00284C54">
              <w:rPr>
                <w:rFonts w:eastAsia="Calibri" w:cs="Times New Roman"/>
                <w:color w:val="000000" w:themeColor="text1"/>
                <w:sz w:val="22"/>
              </w:rPr>
              <w:t>- Tỉnh uỷ (B/c);</w:t>
            </w:r>
          </w:p>
          <w:p w:rsidR="00FC1148" w:rsidRPr="00284C54" w:rsidRDefault="00FC1148" w:rsidP="00FC1148">
            <w:pPr>
              <w:spacing w:after="0" w:line="252" w:lineRule="auto"/>
              <w:rPr>
                <w:rFonts w:eastAsia="Calibri" w:cs="Times New Roman"/>
                <w:color w:val="000000" w:themeColor="text1"/>
                <w:sz w:val="22"/>
              </w:rPr>
            </w:pPr>
            <w:r w:rsidRPr="00284C54">
              <w:rPr>
                <w:rFonts w:eastAsia="Calibri" w:cs="Times New Roman"/>
                <w:color w:val="000000" w:themeColor="text1"/>
                <w:sz w:val="22"/>
              </w:rPr>
              <w:t>- UBND tỉnh (B/c);</w:t>
            </w:r>
            <w:r w:rsidRPr="00284C54">
              <w:rPr>
                <w:rFonts w:eastAsia="Calibri" w:cs="Times New Roman"/>
                <w:color w:val="000000" w:themeColor="text1"/>
                <w:sz w:val="22"/>
              </w:rPr>
              <w:tab/>
            </w:r>
          </w:p>
          <w:p w:rsidR="00FC1148" w:rsidRPr="00284C54" w:rsidRDefault="00FC1148" w:rsidP="00FC1148">
            <w:pPr>
              <w:spacing w:after="0" w:line="252" w:lineRule="auto"/>
              <w:rPr>
                <w:rFonts w:eastAsia="Calibri" w:cs="Times New Roman"/>
                <w:color w:val="000000" w:themeColor="text1"/>
                <w:sz w:val="22"/>
              </w:rPr>
            </w:pPr>
            <w:r w:rsidRPr="00284C54">
              <w:rPr>
                <w:rFonts w:eastAsia="Calibri" w:cs="Times New Roman"/>
                <w:color w:val="000000" w:themeColor="text1"/>
                <w:sz w:val="22"/>
              </w:rPr>
              <w:t>- Ban Tuyên giáo Tỉnh Uỷ (B/c);</w:t>
            </w:r>
          </w:p>
          <w:p w:rsidR="00FC1148" w:rsidRPr="00284C54" w:rsidRDefault="00FC1148" w:rsidP="00FC1148">
            <w:pPr>
              <w:spacing w:after="0" w:line="252" w:lineRule="auto"/>
              <w:rPr>
                <w:rFonts w:eastAsia="Calibri" w:cs="Times New Roman"/>
                <w:color w:val="000000" w:themeColor="text1"/>
                <w:sz w:val="22"/>
              </w:rPr>
            </w:pPr>
            <w:r w:rsidRPr="00284C54">
              <w:rPr>
                <w:rFonts w:eastAsia="Calibri" w:cs="Times New Roman"/>
                <w:color w:val="000000" w:themeColor="text1"/>
                <w:sz w:val="22"/>
              </w:rPr>
              <w:t>- VP UBND tỉnh;</w:t>
            </w:r>
          </w:p>
          <w:p w:rsidR="00FC1148" w:rsidRPr="00284C54" w:rsidRDefault="00FC1148" w:rsidP="00FC1148">
            <w:pPr>
              <w:spacing w:after="0" w:line="252" w:lineRule="auto"/>
              <w:rPr>
                <w:rFonts w:eastAsia="Calibri" w:cs="Times New Roman"/>
                <w:color w:val="000000" w:themeColor="text1"/>
                <w:sz w:val="22"/>
              </w:rPr>
            </w:pPr>
            <w:r w:rsidRPr="00284C54">
              <w:rPr>
                <w:rFonts w:eastAsia="Calibri" w:cs="Times New Roman"/>
                <w:color w:val="000000" w:themeColor="text1"/>
                <w:sz w:val="22"/>
              </w:rPr>
              <w:t>- Cục Thống kê tỉnh;</w:t>
            </w:r>
          </w:p>
          <w:p w:rsidR="00FC1148" w:rsidRPr="00284C54" w:rsidRDefault="00FC1148" w:rsidP="00FC1148">
            <w:pPr>
              <w:spacing w:after="0" w:line="252" w:lineRule="auto"/>
              <w:rPr>
                <w:rFonts w:eastAsia="Calibri" w:cs="Times New Roman"/>
                <w:color w:val="000000" w:themeColor="text1"/>
                <w:sz w:val="22"/>
              </w:rPr>
            </w:pPr>
            <w:r w:rsidRPr="00284C54">
              <w:rPr>
                <w:rFonts w:eastAsia="Calibri" w:cs="Times New Roman"/>
                <w:color w:val="000000" w:themeColor="text1"/>
                <w:sz w:val="22"/>
              </w:rPr>
              <w:t>- Sở Kế hoạch và Đầu tư;</w:t>
            </w:r>
          </w:p>
          <w:p w:rsidR="00FC1148" w:rsidRPr="00284C54" w:rsidRDefault="00FC1148" w:rsidP="00FC1148">
            <w:pPr>
              <w:spacing w:after="0" w:line="252" w:lineRule="auto"/>
              <w:rPr>
                <w:rFonts w:eastAsia="Calibri" w:cs="Times New Roman"/>
                <w:color w:val="000000" w:themeColor="text1"/>
                <w:sz w:val="22"/>
              </w:rPr>
            </w:pPr>
            <w:r w:rsidRPr="00284C54">
              <w:rPr>
                <w:rFonts w:eastAsia="Calibri" w:cs="Times New Roman"/>
                <w:color w:val="000000" w:themeColor="text1"/>
                <w:sz w:val="22"/>
              </w:rPr>
              <w:t xml:space="preserve">- Giám đốc, các Phó GĐ Sở; </w:t>
            </w:r>
          </w:p>
          <w:p w:rsidR="00FC1148" w:rsidRPr="00284C54" w:rsidRDefault="00FC1148" w:rsidP="00FC1148">
            <w:pPr>
              <w:spacing w:after="0" w:line="252" w:lineRule="auto"/>
              <w:rPr>
                <w:rFonts w:eastAsia="Calibri" w:cs="Times New Roman"/>
                <w:color w:val="000000" w:themeColor="text1"/>
                <w:szCs w:val="28"/>
              </w:rPr>
            </w:pPr>
            <w:r w:rsidRPr="00284C54">
              <w:rPr>
                <w:rFonts w:eastAsia="Calibri" w:cs="Times New Roman"/>
                <w:color w:val="000000" w:themeColor="text1"/>
                <w:sz w:val="22"/>
              </w:rPr>
              <w:t>- Lưu: VT, VP.</w:t>
            </w:r>
            <w:r w:rsidRPr="00284C54">
              <w:rPr>
                <w:rFonts w:eastAsia="Calibri" w:cs="Times New Roman"/>
                <w:b/>
                <w:bCs/>
                <w:color w:val="000000" w:themeColor="text1"/>
                <w:sz w:val="22"/>
              </w:rPr>
              <w:t xml:space="preserve"> </w:t>
            </w:r>
            <w:r w:rsidRPr="00284C54">
              <w:rPr>
                <w:rFonts w:eastAsia="Calibri" w:cs="Times New Roman"/>
                <w:color w:val="000000" w:themeColor="text1"/>
                <w:sz w:val="22"/>
              </w:rPr>
              <w:tab/>
            </w:r>
          </w:p>
        </w:tc>
        <w:tc>
          <w:tcPr>
            <w:tcW w:w="6102" w:type="dxa"/>
            <w:tcMar>
              <w:top w:w="0" w:type="dxa"/>
              <w:left w:w="108" w:type="dxa"/>
              <w:bottom w:w="0" w:type="dxa"/>
              <w:right w:w="108" w:type="dxa"/>
            </w:tcMar>
          </w:tcPr>
          <w:p w:rsidR="00FC1148" w:rsidRPr="00284C54" w:rsidRDefault="00FC1148" w:rsidP="00FC1148">
            <w:pPr>
              <w:spacing w:after="0" w:line="252" w:lineRule="auto"/>
              <w:jc w:val="center"/>
              <w:rPr>
                <w:rFonts w:eastAsia="Calibri" w:cs="Times New Roman"/>
                <w:b/>
                <w:bCs/>
                <w:color w:val="000000" w:themeColor="text1"/>
                <w:szCs w:val="28"/>
              </w:rPr>
            </w:pPr>
            <w:r w:rsidRPr="00284C54">
              <w:rPr>
                <w:rFonts w:eastAsia="Calibri" w:cs="Times New Roman"/>
                <w:b/>
                <w:bCs/>
                <w:color w:val="000000" w:themeColor="text1"/>
                <w:szCs w:val="28"/>
              </w:rPr>
              <w:t xml:space="preserve">                           GIÁM ĐỐC</w:t>
            </w:r>
          </w:p>
          <w:p w:rsidR="00FC1148" w:rsidRPr="00284C54" w:rsidRDefault="00FC1148" w:rsidP="00FC1148">
            <w:pPr>
              <w:spacing w:after="0" w:line="252" w:lineRule="auto"/>
              <w:rPr>
                <w:rFonts w:eastAsia="Calibri" w:cs="Times New Roman"/>
                <w:color w:val="000000" w:themeColor="text1"/>
                <w:szCs w:val="28"/>
              </w:rPr>
            </w:pPr>
          </w:p>
          <w:p w:rsidR="00FC1148" w:rsidRPr="00284C54" w:rsidRDefault="00FC1148" w:rsidP="00FC1148">
            <w:pPr>
              <w:spacing w:after="0" w:line="252" w:lineRule="auto"/>
              <w:rPr>
                <w:rFonts w:eastAsia="Calibri" w:cs="Times New Roman"/>
                <w:color w:val="000000" w:themeColor="text1"/>
                <w:szCs w:val="28"/>
              </w:rPr>
            </w:pPr>
          </w:p>
          <w:p w:rsidR="00FC1148" w:rsidRPr="00284C54" w:rsidRDefault="00FC1148" w:rsidP="00FC1148">
            <w:pPr>
              <w:tabs>
                <w:tab w:val="left" w:pos="3825"/>
              </w:tabs>
              <w:spacing w:after="0" w:line="252" w:lineRule="auto"/>
              <w:rPr>
                <w:rFonts w:eastAsia="Calibri" w:cs="Times New Roman"/>
                <w:color w:val="000000" w:themeColor="text1"/>
                <w:szCs w:val="28"/>
              </w:rPr>
            </w:pPr>
            <w:r w:rsidRPr="00284C54">
              <w:rPr>
                <w:rFonts w:eastAsia="Calibri" w:cs="Times New Roman"/>
                <w:color w:val="000000" w:themeColor="text1"/>
                <w:szCs w:val="28"/>
              </w:rPr>
              <w:tab/>
            </w:r>
          </w:p>
          <w:p w:rsidR="00FC1148" w:rsidRPr="00284C54" w:rsidRDefault="00FC1148" w:rsidP="00FC1148">
            <w:pPr>
              <w:tabs>
                <w:tab w:val="left" w:pos="3825"/>
              </w:tabs>
              <w:spacing w:after="0" w:line="252" w:lineRule="auto"/>
              <w:rPr>
                <w:rFonts w:eastAsia="Calibri" w:cs="Times New Roman"/>
                <w:color w:val="000000" w:themeColor="text1"/>
                <w:szCs w:val="28"/>
              </w:rPr>
            </w:pPr>
          </w:p>
          <w:p w:rsidR="00FC1148" w:rsidRPr="00284C54" w:rsidRDefault="00FC1148" w:rsidP="00FC1148">
            <w:pPr>
              <w:tabs>
                <w:tab w:val="left" w:pos="3825"/>
              </w:tabs>
              <w:spacing w:after="0" w:line="252" w:lineRule="auto"/>
              <w:rPr>
                <w:rFonts w:eastAsia="Calibri" w:cs="Times New Roman"/>
                <w:color w:val="000000" w:themeColor="text1"/>
                <w:szCs w:val="28"/>
              </w:rPr>
            </w:pPr>
          </w:p>
          <w:p w:rsidR="00FC1148" w:rsidRPr="00284C54" w:rsidRDefault="00FC1148" w:rsidP="00FC1148">
            <w:pPr>
              <w:spacing w:after="0" w:line="252" w:lineRule="auto"/>
              <w:rPr>
                <w:rFonts w:eastAsia="Calibri" w:cs="Times New Roman"/>
                <w:color w:val="000000" w:themeColor="text1"/>
                <w:szCs w:val="28"/>
              </w:rPr>
            </w:pPr>
          </w:p>
          <w:p w:rsidR="00FC1148" w:rsidRPr="00284C54" w:rsidRDefault="00FC1148" w:rsidP="00FC1148">
            <w:pPr>
              <w:spacing w:after="0" w:line="252" w:lineRule="auto"/>
              <w:jc w:val="center"/>
              <w:rPr>
                <w:rFonts w:eastAsia="Calibri" w:cs="Times New Roman"/>
                <w:color w:val="000000" w:themeColor="text1"/>
                <w:szCs w:val="28"/>
              </w:rPr>
            </w:pPr>
            <w:r w:rsidRPr="00284C54">
              <w:rPr>
                <w:rFonts w:eastAsia="Calibri" w:cs="Times New Roman"/>
                <w:b/>
                <w:bCs/>
                <w:color w:val="000000" w:themeColor="text1"/>
                <w:szCs w:val="28"/>
              </w:rPr>
              <w:t xml:space="preserve">                              Nguyễn Mạnh Cường</w:t>
            </w:r>
          </w:p>
        </w:tc>
      </w:tr>
    </w:tbl>
    <w:p w:rsidR="001467A4" w:rsidRPr="00284C54" w:rsidRDefault="001467A4">
      <w:pPr>
        <w:rPr>
          <w:color w:val="000000" w:themeColor="text1"/>
        </w:rPr>
      </w:pPr>
    </w:p>
    <w:sectPr w:rsidR="001467A4" w:rsidRPr="00284C54" w:rsidSect="00955308">
      <w:footerReference w:type="default" r:id="rId8"/>
      <w:pgSz w:w="11907" w:h="16840" w:code="9"/>
      <w:pgMar w:top="851" w:right="850" w:bottom="709" w:left="1701" w:header="720" w:footer="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F30" w:rsidRDefault="00F27F30" w:rsidP="00FC1148">
      <w:pPr>
        <w:spacing w:after="0" w:line="240" w:lineRule="auto"/>
      </w:pPr>
      <w:r>
        <w:separator/>
      </w:r>
    </w:p>
  </w:endnote>
  <w:endnote w:type="continuationSeparator" w:id="0">
    <w:p w:rsidR="00F27F30" w:rsidRDefault="00F27F30" w:rsidP="00FC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C4" w:rsidRPr="001D2E7D" w:rsidRDefault="008524B5">
    <w:pPr>
      <w:pStyle w:val="Footer"/>
      <w:jc w:val="center"/>
    </w:pPr>
    <w:r>
      <w:fldChar w:fldCharType="begin"/>
    </w:r>
    <w:r>
      <w:instrText xml:space="preserve"> PAGE   \* MERGEFORMAT </w:instrText>
    </w:r>
    <w:r>
      <w:fldChar w:fldCharType="separate"/>
    </w:r>
    <w:r w:rsidR="002F1ADE">
      <w:rPr>
        <w:noProof/>
      </w:rPr>
      <w:t>1</w:t>
    </w:r>
    <w:r>
      <w:rPr>
        <w:noProof/>
      </w:rPr>
      <w:fldChar w:fldCharType="end"/>
    </w:r>
  </w:p>
  <w:p w:rsidR="00361EC4" w:rsidRPr="00FE7920" w:rsidRDefault="00F27F30">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F30" w:rsidRDefault="00F27F30" w:rsidP="00FC1148">
      <w:pPr>
        <w:spacing w:after="0" w:line="240" w:lineRule="auto"/>
      </w:pPr>
      <w:r>
        <w:separator/>
      </w:r>
    </w:p>
  </w:footnote>
  <w:footnote w:type="continuationSeparator" w:id="0">
    <w:p w:rsidR="00F27F30" w:rsidRDefault="00F27F30" w:rsidP="00FC1148">
      <w:pPr>
        <w:spacing w:after="0" w:line="240" w:lineRule="auto"/>
      </w:pPr>
      <w:r>
        <w:continuationSeparator/>
      </w:r>
    </w:p>
  </w:footnote>
  <w:footnote w:id="1">
    <w:p w:rsidR="00B728A6" w:rsidRPr="00B728A6" w:rsidRDefault="00B728A6" w:rsidP="00B728A6">
      <w:pPr>
        <w:spacing w:after="0" w:line="252" w:lineRule="auto"/>
        <w:ind w:firstLine="426"/>
        <w:jc w:val="both"/>
        <w:rPr>
          <w:color w:val="000000" w:themeColor="text1"/>
          <w:sz w:val="18"/>
          <w:szCs w:val="18"/>
        </w:rPr>
      </w:pPr>
      <w:r w:rsidRPr="00B728A6">
        <w:rPr>
          <w:rStyle w:val="FootnoteReference"/>
          <w:sz w:val="18"/>
          <w:szCs w:val="18"/>
        </w:rPr>
        <w:footnoteRef/>
      </w:r>
      <w:r w:rsidRPr="00B728A6">
        <w:rPr>
          <w:sz w:val="18"/>
          <w:szCs w:val="18"/>
        </w:rPr>
        <w:t xml:space="preserve"> </w:t>
      </w:r>
      <w:r w:rsidRPr="00B728A6">
        <w:rPr>
          <w:color w:val="000000" w:themeColor="text1"/>
          <w:sz w:val="18"/>
          <w:szCs w:val="18"/>
        </w:rPr>
        <w:t>Ban hành văn bản gửi UBND các huyện, thành phố về việc phòng, chống dịch bệnh viêm đường hô hấp cấp trong hoạt động thể dục thể thao; Báo cáo Sở Y tế tình hình triển khai thực hiện  C</w:t>
      </w:r>
      <w:r w:rsidRPr="00B728A6">
        <w:rPr>
          <w:bCs/>
          <w:color w:val="000000" w:themeColor="text1"/>
          <w:sz w:val="18"/>
          <w:szCs w:val="18"/>
        </w:rPr>
        <w:t>hỉ thị số 16/CT-TTg ngày 31/3/2020 của Thủ tướng Chính phủ về các biện pháp cấp bách phòng, chống dịch Covid -19.</w:t>
      </w:r>
    </w:p>
    <w:p w:rsidR="00B728A6" w:rsidRPr="00B728A6" w:rsidRDefault="00B728A6" w:rsidP="00B728A6">
      <w:pPr>
        <w:pStyle w:val="FootnoteText"/>
        <w:ind w:firstLine="426"/>
        <w:rPr>
          <w:sz w:val="18"/>
          <w:szCs w:val="18"/>
        </w:rPr>
      </w:pPr>
    </w:p>
  </w:footnote>
  <w:footnote w:id="2">
    <w:p w:rsidR="00FC1148" w:rsidRPr="00A2676C" w:rsidRDefault="00FC1148" w:rsidP="00997931">
      <w:pPr>
        <w:spacing w:after="0" w:line="240" w:lineRule="auto"/>
        <w:ind w:firstLine="284"/>
        <w:jc w:val="both"/>
        <w:rPr>
          <w:color w:val="000000" w:themeColor="text1"/>
          <w:sz w:val="18"/>
          <w:szCs w:val="18"/>
        </w:rPr>
      </w:pPr>
      <w:r w:rsidRPr="002A7B65">
        <w:rPr>
          <w:rStyle w:val="FootnoteReference"/>
          <w:color w:val="000000" w:themeColor="text1"/>
          <w:sz w:val="18"/>
          <w:szCs w:val="18"/>
        </w:rPr>
        <w:footnoteRef/>
      </w:r>
      <w:r w:rsidR="00136C99" w:rsidRPr="002A7B65">
        <w:rPr>
          <w:color w:val="000000" w:themeColor="text1"/>
          <w:sz w:val="18"/>
          <w:szCs w:val="18"/>
        </w:rPr>
        <w:t xml:space="preserve">Văn bản về việc dừng tổ chức Liên hoan cán bộ thư viện tuyên truyền giới thiệu sách tỉnh Ninh Bình năm 2020; Văn bản </w:t>
      </w:r>
      <w:r w:rsidR="00136C99" w:rsidRPr="002A7B65">
        <w:rPr>
          <w:color w:val="000000" w:themeColor="text1"/>
          <w:spacing w:val="-2"/>
          <w:sz w:val="18"/>
          <w:szCs w:val="18"/>
        </w:rPr>
        <w:t xml:space="preserve">về việc xây dựng báo cáo sơ kết 3 năm triển khai, thực hiện Quyết định số 1755/QĐ-TTg ngày 08/9/2016 của Thủ tướng Chính phủ phê duyệt Chiến lược phát triển các ngành công nghiệp văn hóa Việt Nam đến năm 2020, tầm nhìn đến năm 2030 </w:t>
      </w:r>
      <w:r w:rsidR="00136C99" w:rsidRPr="002A7B65">
        <w:rPr>
          <w:color w:val="000000" w:themeColor="text1"/>
          <w:sz w:val="18"/>
          <w:szCs w:val="18"/>
        </w:rPr>
        <w:t xml:space="preserve">gửi các sở, ban, ngành; Văn bản về việc tuyên truyền thực hiện cuộc vận động xây dựng phong trào “Văn hóa giao thông bình yên với sông nước năm 2020” gửi Ban An toàn giao thông tỉnh; Văn bản về việc đề xuất đặt hàng nhiệm vụ Khoa học và Công nghệ năm 2021 gửi Trường Đại học Hoa Lư và Sở Khoa học và Công nghệ; Văn bản về việc yêu cầu xây dựng kế hoạch thực hiện công tác xây dựng Xã hội học tập tỉnh Ninh Bình năm 2020 gửi các phòng, đơn vị thuộc Sở; Văn bản về việc gửi tranh cổ động tuyên truyền phòng chống dịch Covid 19 gửi Trung tâm văn hóa tỉnh, phòng VHTT, Trung tâm VHTT/Trung tâm VHTT và Truyền thanh các huyện, thành phố; Văn bản về việc hưởng ứng tham gia Cuộc vận động thiết kế Áo dài Việt gửi các phòng, đơn vị thuộc Sở, phòng VHTT, Trung tâm VHTT/ Trung tâm VHTT và Truyền thanh các huyện, thành phố; </w:t>
      </w:r>
      <w:r w:rsidR="008D21B2" w:rsidRPr="002A7B65">
        <w:rPr>
          <w:color w:val="000000" w:themeColor="text1"/>
          <w:spacing w:val="-4"/>
          <w:sz w:val="18"/>
          <w:szCs w:val="18"/>
        </w:rPr>
        <w:t>Công văn gửi UBND huyện Kim Sơn về việc hoàn thiện hồ sơ đề nghị tu bổ công trình nhà khách tại di tích miếu làng Lưu Quang, xã Quang Thiện, huyệ</w:t>
      </w:r>
      <w:r w:rsidR="002A7B65" w:rsidRPr="002A7B65">
        <w:rPr>
          <w:color w:val="000000" w:themeColor="text1"/>
          <w:spacing w:val="-4"/>
          <w:sz w:val="18"/>
          <w:szCs w:val="18"/>
        </w:rPr>
        <w:t>n Kim Sơn</w:t>
      </w:r>
      <w:r w:rsidR="002D0426" w:rsidRPr="00A2676C">
        <w:rPr>
          <w:color w:val="000000" w:themeColor="text1"/>
          <w:sz w:val="18"/>
          <w:szCs w:val="18"/>
        </w:rPr>
        <w:t>…</w:t>
      </w:r>
    </w:p>
  </w:footnote>
  <w:footnote w:id="3">
    <w:p w:rsidR="00FC1148" w:rsidRPr="00997931" w:rsidRDefault="00FC1148" w:rsidP="00997931">
      <w:pPr>
        <w:spacing w:after="0" w:line="240" w:lineRule="auto"/>
        <w:ind w:firstLine="284"/>
        <w:jc w:val="both"/>
        <w:rPr>
          <w:sz w:val="18"/>
          <w:szCs w:val="18"/>
        </w:rPr>
      </w:pPr>
      <w:r w:rsidRPr="00997931">
        <w:rPr>
          <w:color w:val="000000" w:themeColor="text1"/>
          <w:sz w:val="18"/>
          <w:szCs w:val="18"/>
          <w:vertAlign w:val="superscript"/>
        </w:rPr>
        <w:t>(</w:t>
      </w:r>
      <w:r w:rsidRPr="00997931">
        <w:rPr>
          <w:rStyle w:val="FootnoteReference"/>
          <w:color w:val="000000" w:themeColor="text1"/>
          <w:sz w:val="18"/>
          <w:szCs w:val="18"/>
        </w:rPr>
        <w:footnoteRef/>
      </w:r>
      <w:r w:rsidRPr="00997931">
        <w:rPr>
          <w:color w:val="000000" w:themeColor="text1"/>
          <w:sz w:val="18"/>
          <w:szCs w:val="18"/>
          <w:vertAlign w:val="superscript"/>
        </w:rPr>
        <w:t>)</w:t>
      </w:r>
      <w:r w:rsidR="00810F07" w:rsidRPr="00997931">
        <w:rPr>
          <w:color w:val="000000" w:themeColor="text1"/>
          <w:sz w:val="18"/>
          <w:szCs w:val="18"/>
        </w:rPr>
        <w:t xml:space="preserve">Báo cáo Bộ VHTTdL tình hình triển khai thi hành Nghị định số 72/2000/NĐ-CP ngày 05/12/2000 của Chính phủ về công bố, phổ biến phim tác phẩm ra nước ngoài; </w:t>
      </w:r>
      <w:r w:rsidR="00C1293F" w:rsidRPr="00997931">
        <w:rPr>
          <w:color w:val="000000" w:themeColor="text1"/>
          <w:sz w:val="18"/>
          <w:szCs w:val="18"/>
        </w:rPr>
        <w:t xml:space="preserve">Báo cáo tổng kết Chiến lược Quốc gia về Bình đẳng giới giai đoạn 2011 – 2020 gửi Sở Nội vụ; </w:t>
      </w:r>
      <w:r w:rsidR="00810F07" w:rsidRPr="00997931">
        <w:rPr>
          <w:color w:val="000000" w:themeColor="text1"/>
          <w:sz w:val="18"/>
          <w:szCs w:val="18"/>
        </w:rPr>
        <w:t xml:space="preserve">Báo cáo gửi Công an tỉnh về kết quả thực hiện Chương trình phòng, chống ma túy Quý I năm 2020; </w:t>
      </w:r>
      <w:r w:rsidR="008F7BA6" w:rsidRPr="00997931">
        <w:rPr>
          <w:color w:val="000000" w:themeColor="text1"/>
          <w:sz w:val="18"/>
          <w:szCs w:val="18"/>
        </w:rPr>
        <w:t>Xây dựng báo cáo tình hình thực hiện chính sách khuyến khích xã hội hóa trong lĩnh vực thể dục thể thao</w:t>
      </w:r>
      <w:r w:rsidR="00997931" w:rsidRPr="00997931">
        <w:rPr>
          <w:color w:val="000000" w:themeColor="text1"/>
          <w:sz w:val="18"/>
          <w:szCs w:val="18"/>
        </w:rPr>
        <w:t xml:space="preserve">; </w:t>
      </w:r>
      <w:r w:rsidR="00997931" w:rsidRPr="00997931">
        <w:rPr>
          <w:sz w:val="18"/>
          <w:szCs w:val="18"/>
        </w:rPr>
        <w:t>Báo cáo thống kê ngành Xây dựng số liệu chính thức năm 2019 và báo cáo thực hiện việc công bố thông tin về Nhà ở và thị trường bất động sản gửi Sở Xây dựng.</w:t>
      </w:r>
    </w:p>
  </w:footnote>
  <w:footnote w:id="4">
    <w:p w:rsidR="002A563E" w:rsidRPr="002A563E" w:rsidRDefault="002A563E" w:rsidP="00997931">
      <w:pPr>
        <w:pStyle w:val="FootnoteText"/>
        <w:ind w:firstLine="284"/>
        <w:rPr>
          <w:sz w:val="18"/>
          <w:szCs w:val="18"/>
        </w:rPr>
      </w:pPr>
      <w:r w:rsidRPr="002A563E">
        <w:rPr>
          <w:rStyle w:val="FootnoteReference"/>
          <w:sz w:val="18"/>
          <w:szCs w:val="18"/>
        </w:rPr>
        <w:footnoteRef/>
      </w:r>
      <w:r w:rsidRPr="002A563E">
        <w:rPr>
          <w:color w:val="000000" w:themeColor="text1"/>
          <w:sz w:val="18"/>
          <w:szCs w:val="18"/>
        </w:rPr>
        <w:t>Tóm tắt lý lịch di tích huyện Hoa Lư, huyện Gia Viễn, huyện Nho Quan, huyện Yên Mô, huyện Yên Khánh, huyện Kim Sơn, thành phố Ninh Bình, thành phố Tam Điệp.</w:t>
      </w:r>
      <w:r w:rsidRPr="002A563E">
        <w:rPr>
          <w:sz w:val="18"/>
          <w:szCs w:val="18"/>
        </w:rPr>
        <w:t xml:space="preserve"> </w:t>
      </w:r>
    </w:p>
  </w:footnote>
  <w:footnote w:id="5">
    <w:p w:rsidR="00521FC4" w:rsidRPr="00B728A6" w:rsidRDefault="00521FC4" w:rsidP="00997931">
      <w:pPr>
        <w:spacing w:after="0" w:line="240" w:lineRule="auto"/>
        <w:ind w:firstLine="284"/>
        <w:jc w:val="both"/>
        <w:outlineLvl w:val="0"/>
        <w:rPr>
          <w:color w:val="000000" w:themeColor="text1"/>
          <w:sz w:val="18"/>
          <w:szCs w:val="18"/>
          <w:shd w:val="clear" w:color="auto" w:fill="FFFFFF"/>
        </w:rPr>
      </w:pPr>
      <w:r w:rsidRPr="00B728A6">
        <w:rPr>
          <w:color w:val="000000" w:themeColor="text1"/>
          <w:sz w:val="18"/>
          <w:szCs w:val="18"/>
          <w:vertAlign w:val="superscript"/>
        </w:rPr>
        <w:t>(</w:t>
      </w:r>
      <w:r w:rsidRPr="00B728A6">
        <w:rPr>
          <w:rStyle w:val="FootnoteReference"/>
          <w:color w:val="000000" w:themeColor="text1"/>
          <w:sz w:val="18"/>
          <w:szCs w:val="18"/>
        </w:rPr>
        <w:footnoteRef/>
      </w:r>
      <w:r w:rsidRPr="00B728A6">
        <w:rPr>
          <w:color w:val="000000" w:themeColor="text1"/>
          <w:sz w:val="18"/>
          <w:szCs w:val="18"/>
          <w:vertAlign w:val="superscript"/>
        </w:rPr>
        <w:t>)</w:t>
      </w:r>
      <w:r w:rsidRPr="00B728A6">
        <w:rPr>
          <w:color w:val="000000" w:themeColor="text1"/>
          <w:sz w:val="18"/>
          <w:szCs w:val="18"/>
          <w:shd w:val="clear" w:color="auto" w:fill="FFFFFF"/>
        </w:rPr>
        <w:t xml:space="preserve">Đăng ký vào sổ kiểm kê bước đầu: </w:t>
      </w:r>
      <w:r w:rsidRPr="00B728A6">
        <w:rPr>
          <w:b/>
          <w:color w:val="000000" w:themeColor="text1"/>
          <w:sz w:val="18"/>
          <w:szCs w:val="18"/>
          <w:shd w:val="clear" w:color="auto" w:fill="FFFFFF"/>
        </w:rPr>
        <w:t>227</w:t>
      </w:r>
      <w:r w:rsidRPr="00B728A6">
        <w:rPr>
          <w:color w:val="000000" w:themeColor="text1"/>
          <w:sz w:val="18"/>
          <w:szCs w:val="18"/>
          <w:shd w:val="clear" w:color="auto" w:fill="FFFFFF"/>
        </w:rPr>
        <w:t xml:space="preserve"> hiện vật; Viết hộ chiếu: </w:t>
      </w:r>
      <w:r w:rsidRPr="00B728A6">
        <w:rPr>
          <w:b/>
          <w:color w:val="000000" w:themeColor="text1"/>
          <w:sz w:val="18"/>
          <w:szCs w:val="18"/>
          <w:shd w:val="clear" w:color="auto" w:fill="FFFFFF"/>
        </w:rPr>
        <w:t xml:space="preserve">80 </w:t>
      </w:r>
      <w:r w:rsidRPr="00B728A6">
        <w:rPr>
          <w:color w:val="000000" w:themeColor="text1"/>
          <w:sz w:val="18"/>
          <w:szCs w:val="18"/>
          <w:shd w:val="clear" w:color="auto" w:fill="FFFFFF"/>
        </w:rPr>
        <w:t xml:space="preserve">hiện vật; Nhập máy tính </w:t>
      </w:r>
      <w:r w:rsidRPr="00B728A6">
        <w:rPr>
          <w:b/>
          <w:color w:val="000000" w:themeColor="text1"/>
          <w:sz w:val="18"/>
          <w:szCs w:val="18"/>
          <w:shd w:val="clear" w:color="auto" w:fill="FFFFFF"/>
        </w:rPr>
        <w:t>132</w:t>
      </w:r>
      <w:r w:rsidRPr="00B728A6">
        <w:rPr>
          <w:color w:val="000000" w:themeColor="text1"/>
          <w:sz w:val="18"/>
          <w:szCs w:val="18"/>
          <w:shd w:val="clear" w:color="auto" w:fill="FFFFFF"/>
        </w:rPr>
        <w:t xml:space="preserve"> hiện vật</w:t>
      </w:r>
      <w:r w:rsidRPr="00B728A6">
        <w:rPr>
          <w:b/>
          <w:color w:val="000000" w:themeColor="text1"/>
          <w:sz w:val="18"/>
          <w:szCs w:val="18"/>
          <w:shd w:val="clear" w:color="auto" w:fill="FFFFFF"/>
        </w:rPr>
        <w:t xml:space="preserve">; </w:t>
      </w:r>
      <w:r w:rsidRPr="00B728A6">
        <w:rPr>
          <w:color w:val="000000" w:themeColor="text1"/>
          <w:sz w:val="18"/>
          <w:szCs w:val="18"/>
          <w:shd w:val="clear" w:color="auto" w:fill="FFFFFF"/>
        </w:rPr>
        <w:t xml:space="preserve">Thống kê hiện vật ảnh tham khảo: </w:t>
      </w:r>
      <w:r w:rsidRPr="00B728A6">
        <w:rPr>
          <w:b/>
          <w:color w:val="000000" w:themeColor="text1"/>
          <w:sz w:val="18"/>
          <w:szCs w:val="18"/>
          <w:shd w:val="clear" w:color="auto" w:fill="FFFFFF"/>
        </w:rPr>
        <w:t xml:space="preserve">135 </w:t>
      </w:r>
      <w:r w:rsidRPr="00B728A6">
        <w:rPr>
          <w:color w:val="000000" w:themeColor="text1"/>
          <w:sz w:val="18"/>
          <w:szCs w:val="18"/>
          <w:shd w:val="clear" w:color="auto" w:fill="FFFFFF"/>
        </w:rPr>
        <w:t xml:space="preserve">hiện vật; Bảo quản hiện vật Phim ảnh: </w:t>
      </w:r>
      <w:r w:rsidRPr="00B728A6">
        <w:rPr>
          <w:b/>
          <w:color w:val="000000" w:themeColor="text1"/>
          <w:sz w:val="18"/>
          <w:szCs w:val="18"/>
          <w:shd w:val="clear" w:color="auto" w:fill="FFFFFF"/>
        </w:rPr>
        <w:t xml:space="preserve">108 </w:t>
      </w:r>
      <w:r w:rsidRPr="00B728A6">
        <w:rPr>
          <w:color w:val="000000" w:themeColor="text1"/>
          <w:sz w:val="18"/>
          <w:szCs w:val="18"/>
          <w:shd w:val="clear" w:color="auto" w:fill="FFFFFF"/>
        </w:rPr>
        <w:t xml:space="preserve">hiện vật. </w:t>
      </w:r>
    </w:p>
  </w:footnote>
  <w:footnote w:id="6">
    <w:p w:rsidR="00C1293F" w:rsidRPr="00955308" w:rsidRDefault="00C1293F" w:rsidP="00955308">
      <w:pPr>
        <w:spacing w:after="0" w:line="240" w:lineRule="auto"/>
        <w:ind w:firstLine="567"/>
        <w:jc w:val="both"/>
        <w:rPr>
          <w:spacing w:val="-4"/>
          <w:sz w:val="18"/>
          <w:szCs w:val="18"/>
        </w:rPr>
      </w:pPr>
      <w:r w:rsidRPr="00C1293F">
        <w:rPr>
          <w:color w:val="000000" w:themeColor="text1"/>
          <w:sz w:val="18"/>
          <w:szCs w:val="18"/>
          <w:vertAlign w:val="superscript"/>
        </w:rPr>
        <w:t>(</w:t>
      </w:r>
      <w:r w:rsidRPr="00C1293F">
        <w:rPr>
          <w:rStyle w:val="FootnoteReference"/>
          <w:color w:val="000000" w:themeColor="text1"/>
          <w:sz w:val="18"/>
          <w:szCs w:val="18"/>
        </w:rPr>
        <w:footnoteRef/>
      </w:r>
      <w:r w:rsidRPr="00C1293F">
        <w:rPr>
          <w:color w:val="000000" w:themeColor="text1"/>
          <w:sz w:val="18"/>
          <w:szCs w:val="18"/>
          <w:vertAlign w:val="superscript"/>
        </w:rPr>
        <w:t>)</w:t>
      </w:r>
      <w:r w:rsidRPr="00C1293F">
        <w:rPr>
          <w:sz w:val="18"/>
          <w:szCs w:val="18"/>
        </w:rPr>
        <w:t xml:space="preserve">Hướng dẫn Nhà hát Chèo Ninh Bình xây dựng và ban hành Kế hoạch tuyển dụng viên chức; Đăng ký danh sách công chức </w:t>
      </w:r>
      <w:r w:rsidRPr="007B239B">
        <w:rPr>
          <w:sz w:val="18"/>
          <w:szCs w:val="18"/>
        </w:rPr>
        <w:t>đủ điều kiện dự thi từ chuyên viên lên chuyên viên chính năm 2020; Chấm dứt 01 hợp đồng viên chức chờ tuyển dụng Trung tâm TDTT; Chuyển xếp lương 02 nhân viên tại Nhiếp ảnh tỉnh và 01 nhân viên lao động không xác định thời hạn trong chỉ tiêu biên chế được giao của Trung tâm Bảo tồn di tích lịch sử Cố đô Hoa Lư</w:t>
      </w:r>
      <w:r w:rsidR="007B239B" w:rsidRPr="007B239B">
        <w:rPr>
          <w:sz w:val="18"/>
          <w:szCs w:val="18"/>
        </w:rPr>
        <w:t xml:space="preserve">; </w:t>
      </w:r>
      <w:r w:rsidR="007B239B" w:rsidRPr="007B239B">
        <w:rPr>
          <w:spacing w:val="-4"/>
          <w:sz w:val="18"/>
          <w:szCs w:val="18"/>
        </w:rPr>
        <w:t>Làm hồ sơ đề nghỉ giải quyết chế độ dưỡng sức sau sinh đối với 01 cán bộ công chức thuộc Sở; Thông báo điều chỉnh mức tham gia BHXH đối với 04 cán bộ, công chức thuộc Sở; đề nghị in thẻ BHYT đối với 01 cán bộ, công chức.</w:t>
      </w:r>
    </w:p>
  </w:footnote>
  <w:footnote w:id="7">
    <w:p w:rsidR="00FC1148" w:rsidRPr="00B728A6" w:rsidRDefault="00FC1148" w:rsidP="00955308">
      <w:pPr>
        <w:spacing w:after="0" w:line="240" w:lineRule="auto"/>
        <w:ind w:firstLine="567"/>
        <w:jc w:val="both"/>
        <w:rPr>
          <w:color w:val="000000" w:themeColor="text1"/>
          <w:sz w:val="18"/>
          <w:szCs w:val="18"/>
        </w:rPr>
      </w:pPr>
      <w:r w:rsidRPr="00B728A6">
        <w:rPr>
          <w:rStyle w:val="FootnoteReference"/>
          <w:color w:val="000000" w:themeColor="text1"/>
          <w:sz w:val="18"/>
          <w:szCs w:val="18"/>
        </w:rPr>
        <w:footnoteRef/>
      </w:r>
      <w:r w:rsidR="007B116F" w:rsidRPr="00B728A6">
        <w:rPr>
          <w:color w:val="000000" w:themeColor="text1"/>
          <w:sz w:val="18"/>
          <w:szCs w:val="18"/>
        </w:rPr>
        <w:t xml:space="preserve"> Tiếp tục đôn đốc, liên hệ các họa sỹ sáng tác tranh cổ động và nộp tranh cổ động; Thành lập Ban Giám khảo tổ chức chấm chọn tranh cổ động tuyên truyền Đại hội đại biểu Đảng bộ tỉnh Ninh Bình lần thứ XXII và Đại hội Đại biểu toàn quốc lần thứ XIII của Đảng; Thiết kế market băng rôn, khẩu hiệu trên các trục đường chính của thành phố Ninh Bình chào mừng Đại hội; Xây dựng hướng dẫn trưng bày triển lãm pano ảnh về thành tựu kinh tế xã hội nhiệm kỳ</w:t>
      </w:r>
      <w:r w:rsidR="00E0185B" w:rsidRPr="00B728A6">
        <w:rPr>
          <w:color w:val="000000" w:themeColor="text1"/>
          <w:sz w:val="18"/>
          <w:szCs w:val="18"/>
        </w:rPr>
        <w:t xml:space="preserve"> 2015 – 2020; </w:t>
      </w:r>
      <w:r w:rsidR="007B116F" w:rsidRPr="00B728A6">
        <w:rPr>
          <w:color w:val="000000" w:themeColor="text1"/>
          <w:sz w:val="18"/>
          <w:szCs w:val="18"/>
        </w:rPr>
        <w:t>Tiếp tục hoàn thiện việc sửa chữa và thay mới nội dung các cụm pano do Sở quản lý trên địa bàn thành phố Ninh Bình và một số điểm du lịch của tỉ</w:t>
      </w:r>
      <w:r w:rsidR="00E0185B" w:rsidRPr="00B728A6">
        <w:rPr>
          <w:color w:val="000000" w:themeColor="text1"/>
          <w:sz w:val="18"/>
          <w:szCs w:val="18"/>
        </w:rPr>
        <w:t>nh;</w:t>
      </w:r>
      <w:r w:rsidR="007B116F" w:rsidRPr="00B728A6">
        <w:rPr>
          <w:color w:val="000000" w:themeColor="text1"/>
          <w:sz w:val="18"/>
          <w:szCs w:val="18"/>
        </w:rPr>
        <w:t xml:space="preserve"> Tiếp tục hoàn thiện vẽ sơ đồ vị trí trưng bày pano hình ảnh về thành tựu kinh tế - xã hội, tranh cổ động, ảnh nghệ thuật và cây cảnh của tỉnh.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3A5D6C"/>
    <w:multiLevelType w:val="multilevel"/>
    <w:tmpl w:val="9AB6BE9A"/>
    <w:lvl w:ilvl="0">
      <w:start w:val="1"/>
      <w:numFmt w:val="decimal"/>
      <w:pStyle w:val="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48"/>
    <w:rsid w:val="0000081C"/>
    <w:rsid w:val="00112F0A"/>
    <w:rsid w:val="00136C99"/>
    <w:rsid w:val="0014303E"/>
    <w:rsid w:val="001467A4"/>
    <w:rsid w:val="001908E1"/>
    <w:rsid w:val="001A0EB2"/>
    <w:rsid w:val="001B15DA"/>
    <w:rsid w:val="00244434"/>
    <w:rsid w:val="00284C54"/>
    <w:rsid w:val="00287974"/>
    <w:rsid w:val="002A563E"/>
    <w:rsid w:val="002A7B65"/>
    <w:rsid w:val="002D0426"/>
    <w:rsid w:val="002D14E3"/>
    <w:rsid w:val="002F1ADE"/>
    <w:rsid w:val="00303E1D"/>
    <w:rsid w:val="003265F5"/>
    <w:rsid w:val="00347FB7"/>
    <w:rsid w:val="00354399"/>
    <w:rsid w:val="00365F91"/>
    <w:rsid w:val="00376CB5"/>
    <w:rsid w:val="003A396D"/>
    <w:rsid w:val="003B039C"/>
    <w:rsid w:val="0040302D"/>
    <w:rsid w:val="00416F75"/>
    <w:rsid w:val="00441A80"/>
    <w:rsid w:val="00493142"/>
    <w:rsid w:val="005076A9"/>
    <w:rsid w:val="00521FC4"/>
    <w:rsid w:val="00592053"/>
    <w:rsid w:val="005B6169"/>
    <w:rsid w:val="005D6253"/>
    <w:rsid w:val="00614DFA"/>
    <w:rsid w:val="00626614"/>
    <w:rsid w:val="006A7590"/>
    <w:rsid w:val="006C184C"/>
    <w:rsid w:val="00733217"/>
    <w:rsid w:val="00796776"/>
    <w:rsid w:val="00796EF3"/>
    <w:rsid w:val="007A5C77"/>
    <w:rsid w:val="007B116F"/>
    <w:rsid w:val="007B239B"/>
    <w:rsid w:val="007D39F8"/>
    <w:rsid w:val="00810F07"/>
    <w:rsid w:val="00845DEC"/>
    <w:rsid w:val="008524B5"/>
    <w:rsid w:val="008550E9"/>
    <w:rsid w:val="008572D6"/>
    <w:rsid w:val="008964D8"/>
    <w:rsid w:val="008D21B2"/>
    <w:rsid w:val="008E32A6"/>
    <w:rsid w:val="008F7BA6"/>
    <w:rsid w:val="0091025A"/>
    <w:rsid w:val="00955308"/>
    <w:rsid w:val="00993480"/>
    <w:rsid w:val="00997931"/>
    <w:rsid w:val="009A549C"/>
    <w:rsid w:val="009A7133"/>
    <w:rsid w:val="009D3F67"/>
    <w:rsid w:val="00A14EA2"/>
    <w:rsid w:val="00A161E6"/>
    <w:rsid w:val="00A17FD4"/>
    <w:rsid w:val="00A22EA6"/>
    <w:rsid w:val="00A2676C"/>
    <w:rsid w:val="00A64796"/>
    <w:rsid w:val="00A67986"/>
    <w:rsid w:val="00A7616D"/>
    <w:rsid w:val="00A92D7E"/>
    <w:rsid w:val="00AE1DD7"/>
    <w:rsid w:val="00AE21E8"/>
    <w:rsid w:val="00B06CA9"/>
    <w:rsid w:val="00B22E1D"/>
    <w:rsid w:val="00B40767"/>
    <w:rsid w:val="00B54EAC"/>
    <w:rsid w:val="00B66EE8"/>
    <w:rsid w:val="00B728A6"/>
    <w:rsid w:val="00B91CD7"/>
    <w:rsid w:val="00C1293F"/>
    <w:rsid w:val="00C15281"/>
    <w:rsid w:val="00C256C2"/>
    <w:rsid w:val="00C36DA0"/>
    <w:rsid w:val="00C513C1"/>
    <w:rsid w:val="00C54DC4"/>
    <w:rsid w:val="00C706C0"/>
    <w:rsid w:val="00C76973"/>
    <w:rsid w:val="00C82736"/>
    <w:rsid w:val="00CA0746"/>
    <w:rsid w:val="00D32064"/>
    <w:rsid w:val="00D34ACB"/>
    <w:rsid w:val="00D444E2"/>
    <w:rsid w:val="00D64587"/>
    <w:rsid w:val="00DB3909"/>
    <w:rsid w:val="00DC1DDB"/>
    <w:rsid w:val="00E00090"/>
    <w:rsid w:val="00E0185B"/>
    <w:rsid w:val="00E21104"/>
    <w:rsid w:val="00E44A3E"/>
    <w:rsid w:val="00E468E8"/>
    <w:rsid w:val="00E67D46"/>
    <w:rsid w:val="00E75423"/>
    <w:rsid w:val="00EA5021"/>
    <w:rsid w:val="00EC0E65"/>
    <w:rsid w:val="00F219DA"/>
    <w:rsid w:val="00F25ECF"/>
    <w:rsid w:val="00F27F30"/>
    <w:rsid w:val="00F53FC7"/>
    <w:rsid w:val="00F875C9"/>
    <w:rsid w:val="00FB2A9F"/>
    <w:rsid w:val="00FC1148"/>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ABA3A-1DBD-4806-A6F2-3B9C9B91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C11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1148"/>
  </w:style>
  <w:style w:type="paragraph" w:styleId="FootnoteText">
    <w:name w:val="footnote text"/>
    <w:basedOn w:val="Normal"/>
    <w:link w:val="FootnoteTextChar"/>
    <w:uiPriority w:val="99"/>
    <w:semiHidden/>
    <w:rsid w:val="00FC1148"/>
    <w:pPr>
      <w:spacing w:after="0" w:line="240" w:lineRule="auto"/>
    </w:pPr>
    <w:rPr>
      <w:rFonts w:eastAsia="Calibri" w:cs="Times New Roman"/>
      <w:sz w:val="20"/>
      <w:szCs w:val="20"/>
    </w:rPr>
  </w:style>
  <w:style w:type="character" w:customStyle="1" w:styleId="FootnoteTextChar">
    <w:name w:val="Footnote Text Char"/>
    <w:basedOn w:val="DefaultParagraphFont"/>
    <w:link w:val="FootnoteText"/>
    <w:uiPriority w:val="99"/>
    <w:semiHidden/>
    <w:rsid w:val="00FC1148"/>
    <w:rPr>
      <w:rFonts w:eastAsia="Calibri" w:cs="Times New Roman"/>
      <w:sz w:val="20"/>
      <w:szCs w:val="20"/>
    </w:rPr>
  </w:style>
  <w:style w:type="character" w:styleId="FootnoteReference">
    <w:name w:val="footnote reference"/>
    <w:semiHidden/>
    <w:rsid w:val="00FC1148"/>
    <w:rPr>
      <w:rFonts w:cs="Times New Roman"/>
      <w:vertAlign w:val="superscript"/>
    </w:rPr>
  </w:style>
  <w:style w:type="paragraph" w:styleId="NormalWeb">
    <w:name w:val="Normal (Web)"/>
    <w:basedOn w:val="Normal"/>
    <w:uiPriority w:val="99"/>
    <w:unhideWhenUsed/>
    <w:rsid w:val="0000081C"/>
    <w:pPr>
      <w:spacing w:before="100" w:beforeAutospacing="1" w:after="100" w:afterAutospacing="1" w:line="240" w:lineRule="auto"/>
    </w:pPr>
    <w:rPr>
      <w:rFonts w:eastAsia="Times New Roman" w:cs="Times New Roman"/>
      <w:sz w:val="24"/>
      <w:szCs w:val="24"/>
    </w:rPr>
  </w:style>
  <w:style w:type="paragraph" w:customStyle="1" w:styleId="Char">
    <w:name w:val="Char"/>
    <w:autoRedefine/>
    <w:rsid w:val="008D21B2"/>
    <w:pPr>
      <w:numPr>
        <w:numId w:val="1"/>
      </w:numPr>
      <w:spacing w:after="120" w:line="240" w:lineRule="auto"/>
      <w:ind w:left="357"/>
    </w:pPr>
    <w:rPr>
      <w:rFonts w:eastAsia="Times New Roman" w:cs="Times New Roman"/>
      <w:sz w:val="20"/>
      <w:szCs w:val="20"/>
    </w:rPr>
  </w:style>
  <w:style w:type="paragraph" w:styleId="BalloonText">
    <w:name w:val="Balloon Text"/>
    <w:basedOn w:val="Normal"/>
    <w:link w:val="BalloonTextChar"/>
    <w:uiPriority w:val="99"/>
    <w:semiHidden/>
    <w:unhideWhenUsed/>
    <w:rsid w:val="0073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344F3-B3A8-43EF-BDE3-63655B56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2020-04-27T00:24:00Z</cp:lastPrinted>
  <dcterms:created xsi:type="dcterms:W3CDTF">2020-04-24T08:40:00Z</dcterms:created>
  <dcterms:modified xsi:type="dcterms:W3CDTF">2020-05-13T00:11:00Z</dcterms:modified>
</cp:coreProperties>
</file>