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3833"/>
        <w:gridCol w:w="5948"/>
      </w:tblGrid>
      <w:tr w:rsidR="00983F70" w:rsidRPr="00983F70" w:rsidTr="005722F9">
        <w:trPr>
          <w:trHeight w:val="1418"/>
        </w:trPr>
        <w:tc>
          <w:tcPr>
            <w:tcW w:w="3833" w:type="dxa"/>
            <w:shd w:val="clear" w:color="auto" w:fill="FFFFFF"/>
          </w:tcPr>
          <w:p w:rsidR="005722F9" w:rsidRPr="00983F70" w:rsidRDefault="005722F9">
            <w:pPr>
              <w:spacing w:after="0" w:line="240" w:lineRule="auto"/>
              <w:jc w:val="center"/>
              <w:rPr>
                <w:rFonts w:eastAsia="Calibri" w:cs="Times New Roman"/>
                <w:color w:val="000000" w:themeColor="text1"/>
                <w:sz w:val="26"/>
                <w:szCs w:val="26"/>
              </w:rPr>
            </w:pPr>
            <w:r w:rsidRPr="00983F70">
              <w:rPr>
                <w:rFonts w:eastAsia="Calibri" w:cs="Times New Roman"/>
                <w:color w:val="000000" w:themeColor="text1"/>
                <w:sz w:val="26"/>
                <w:szCs w:val="26"/>
              </w:rPr>
              <w:t>UBND TỈNH NINH BÌNH</w:t>
            </w:r>
          </w:p>
          <w:p w:rsidR="005722F9" w:rsidRPr="00983F70" w:rsidRDefault="005722F9">
            <w:pPr>
              <w:spacing w:after="0" w:line="240" w:lineRule="auto"/>
              <w:jc w:val="center"/>
              <w:rPr>
                <w:rFonts w:eastAsia="Calibri" w:cs="Times New Roman"/>
                <w:color w:val="000000" w:themeColor="text1"/>
                <w:szCs w:val="28"/>
              </w:rPr>
            </w:pPr>
            <w:r w:rsidRPr="00983F70">
              <w:rPr>
                <w:noProof/>
                <w:color w:val="000000" w:themeColor="text1"/>
              </w:rPr>
              <mc:AlternateContent>
                <mc:Choice Requires="wps">
                  <w:drawing>
                    <wp:anchor distT="0" distB="0" distL="114300" distR="114300" simplePos="0" relativeHeight="251659264" behindDoc="0" locked="0" layoutInCell="1" allowOverlap="1" wp14:anchorId="02AECD78" wp14:editId="070D2287">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2385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983F70">
              <w:rPr>
                <w:rFonts w:eastAsia="Calibri" w:cs="Times New Roman"/>
                <w:b/>
                <w:bCs/>
                <w:color w:val="000000" w:themeColor="text1"/>
                <w:sz w:val="26"/>
                <w:szCs w:val="26"/>
              </w:rPr>
              <w:t>SỞ VĂN HÓA VÀ THỂ THAO</w:t>
            </w:r>
            <w:r w:rsidRPr="00983F70">
              <w:rPr>
                <w:rFonts w:eastAsia="Calibri" w:cs="Times New Roman"/>
                <w:color w:val="000000" w:themeColor="text1"/>
                <w:sz w:val="24"/>
                <w:szCs w:val="28"/>
              </w:rPr>
              <w:br/>
            </w:r>
            <w:r w:rsidRPr="00983F70">
              <w:rPr>
                <w:noProof/>
                <w:color w:val="000000" w:themeColor="text1"/>
              </w:rPr>
              <mc:AlternateContent>
                <mc:Choice Requires="wps">
                  <w:drawing>
                    <wp:inline distT="0" distB="0" distL="0" distR="0" wp14:anchorId="1DF255C9" wp14:editId="74D1C817">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3FB31"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5722F9" w:rsidRPr="00983F70" w:rsidRDefault="005722F9">
            <w:pPr>
              <w:spacing w:after="0" w:line="240" w:lineRule="auto"/>
              <w:jc w:val="center"/>
              <w:rPr>
                <w:rFonts w:eastAsia="Calibri" w:cs="Times New Roman"/>
                <w:color w:val="000000" w:themeColor="text1"/>
                <w:szCs w:val="28"/>
              </w:rPr>
            </w:pPr>
            <w:r w:rsidRPr="00983F70">
              <w:rPr>
                <w:rFonts w:eastAsia="Calibri" w:cs="Times New Roman"/>
                <w:color w:val="000000" w:themeColor="text1"/>
                <w:szCs w:val="28"/>
              </w:rPr>
              <w:t>Số:      /BC-SVHTT</w:t>
            </w:r>
          </w:p>
          <w:p w:rsidR="005722F9" w:rsidRPr="00983F70" w:rsidRDefault="005722F9" w:rsidP="00E92FA4">
            <w:pPr>
              <w:spacing w:after="0" w:line="240" w:lineRule="auto"/>
              <w:jc w:val="center"/>
              <w:rPr>
                <w:rFonts w:eastAsia="Calibri" w:cs="Times New Roman"/>
                <w:i/>
                <w:color w:val="000000" w:themeColor="text1"/>
                <w:sz w:val="24"/>
                <w:szCs w:val="28"/>
              </w:rPr>
            </w:pPr>
          </w:p>
        </w:tc>
        <w:tc>
          <w:tcPr>
            <w:tcW w:w="5948" w:type="dxa"/>
            <w:shd w:val="clear" w:color="auto" w:fill="FFFFFF"/>
            <w:hideMark/>
          </w:tcPr>
          <w:p w:rsidR="005722F9" w:rsidRPr="00983F70" w:rsidRDefault="005722F9">
            <w:pPr>
              <w:spacing w:after="0" w:line="240" w:lineRule="auto"/>
              <w:ind w:left="-168" w:hanging="120"/>
              <w:jc w:val="center"/>
              <w:rPr>
                <w:rFonts w:eastAsia="Calibri" w:cs="Times New Roman"/>
                <w:color w:val="000000" w:themeColor="text1"/>
                <w:sz w:val="26"/>
                <w:szCs w:val="26"/>
              </w:rPr>
            </w:pPr>
            <w:r w:rsidRPr="00983F70">
              <w:rPr>
                <w:rFonts w:eastAsia="Calibri" w:cs="Times New Roman"/>
                <w:b/>
                <w:bCs/>
                <w:color w:val="000000" w:themeColor="text1"/>
                <w:sz w:val="26"/>
                <w:szCs w:val="26"/>
              </w:rPr>
              <w:t>CỘNG HÒA XÃ HỘI CHỦ NGHĨA VIỆT NAM</w:t>
            </w:r>
          </w:p>
          <w:p w:rsidR="005722F9" w:rsidRPr="00983F70" w:rsidRDefault="005722F9">
            <w:pPr>
              <w:spacing w:after="0" w:line="240" w:lineRule="auto"/>
              <w:jc w:val="center"/>
              <w:rPr>
                <w:rFonts w:eastAsia="Calibri" w:cs="Times New Roman"/>
                <w:color w:val="000000" w:themeColor="text1"/>
                <w:szCs w:val="28"/>
              </w:rPr>
            </w:pPr>
            <w:r w:rsidRPr="00983F70">
              <w:rPr>
                <w:noProof/>
                <w:color w:val="000000" w:themeColor="text1"/>
              </w:rPr>
              <mc:AlternateContent>
                <mc:Choice Requires="wps">
                  <w:drawing>
                    <wp:anchor distT="4294967295" distB="4294967295" distL="114300" distR="114300" simplePos="0" relativeHeight="251660288" behindDoc="0" locked="0" layoutInCell="1" allowOverlap="1" wp14:anchorId="2EF60145" wp14:editId="2E9B8D4F">
                      <wp:simplePos x="0" y="0"/>
                      <wp:positionH relativeFrom="column">
                        <wp:posOffset>862965</wp:posOffset>
                      </wp:positionH>
                      <wp:positionV relativeFrom="paragraph">
                        <wp:posOffset>195580</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1EC02C"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983F70">
              <w:rPr>
                <w:rFonts w:eastAsia="Calibri" w:cs="Times New Roman"/>
                <w:b/>
                <w:bCs/>
                <w:color w:val="000000" w:themeColor="text1"/>
                <w:szCs w:val="28"/>
              </w:rPr>
              <w:t>Độc lập-Tự do-Hạnh phúc</w:t>
            </w:r>
          </w:p>
          <w:p w:rsidR="005722F9" w:rsidRPr="00983F70" w:rsidRDefault="005722F9">
            <w:pPr>
              <w:tabs>
                <w:tab w:val="left" w:pos="1410"/>
                <w:tab w:val="left" w:pos="4125"/>
              </w:tabs>
              <w:spacing w:after="0" w:line="240" w:lineRule="auto"/>
              <w:rPr>
                <w:rFonts w:eastAsia="Calibri" w:cs="Times New Roman"/>
                <w:b/>
                <w:color w:val="000000" w:themeColor="text1"/>
                <w:sz w:val="24"/>
                <w:szCs w:val="28"/>
              </w:rPr>
            </w:pPr>
            <w:r w:rsidRPr="00983F70">
              <w:rPr>
                <w:rFonts w:eastAsia="Calibri" w:cs="Times New Roman"/>
                <w:b/>
                <w:color w:val="000000" w:themeColor="text1"/>
                <w:sz w:val="24"/>
                <w:szCs w:val="28"/>
              </w:rPr>
              <w:tab/>
            </w:r>
            <w:r w:rsidRPr="00983F70">
              <w:rPr>
                <w:noProof/>
                <w:color w:val="000000" w:themeColor="text1"/>
              </w:rPr>
              <mc:AlternateContent>
                <mc:Choice Requires="wps">
                  <w:drawing>
                    <wp:inline distT="0" distB="0" distL="0" distR="0" wp14:anchorId="2088CFFD" wp14:editId="3B9FF0E8">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95B0E"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983F70">
              <w:rPr>
                <w:rFonts w:eastAsia="Calibri" w:cs="Times New Roman"/>
                <w:b/>
                <w:color w:val="000000" w:themeColor="text1"/>
                <w:sz w:val="24"/>
                <w:szCs w:val="28"/>
              </w:rPr>
              <w:tab/>
            </w:r>
          </w:p>
          <w:p w:rsidR="005722F9" w:rsidRPr="00983F70" w:rsidRDefault="00757C4C">
            <w:pPr>
              <w:spacing w:after="0" w:line="240" w:lineRule="auto"/>
              <w:jc w:val="center"/>
              <w:rPr>
                <w:rFonts w:eastAsia="Calibri" w:cs="Times New Roman"/>
                <w:i/>
                <w:iCs/>
                <w:color w:val="000000" w:themeColor="text1"/>
                <w:szCs w:val="28"/>
              </w:rPr>
            </w:pPr>
            <w:r w:rsidRPr="00983F70">
              <w:rPr>
                <w:rFonts w:eastAsia="Calibri" w:cs="Times New Roman"/>
                <w:i/>
                <w:iCs/>
                <w:color w:val="000000" w:themeColor="text1"/>
                <w:szCs w:val="28"/>
              </w:rPr>
              <w:t>Ninh Bình, ngày   tháng 10</w:t>
            </w:r>
            <w:r w:rsidR="005722F9" w:rsidRPr="00983F70">
              <w:rPr>
                <w:rFonts w:eastAsia="Calibri" w:cs="Times New Roman"/>
                <w:i/>
                <w:iCs/>
                <w:color w:val="000000" w:themeColor="text1"/>
                <w:szCs w:val="28"/>
              </w:rPr>
              <w:t xml:space="preserve"> năm 2020</w:t>
            </w:r>
            <w:r w:rsidR="005722F9" w:rsidRPr="00983F70">
              <w:rPr>
                <w:rFonts w:eastAsia="Calibri" w:cs="Times New Roman"/>
                <w:color w:val="000000" w:themeColor="text1"/>
                <w:szCs w:val="28"/>
              </w:rPr>
              <w:tab/>
            </w:r>
          </w:p>
        </w:tc>
      </w:tr>
    </w:tbl>
    <w:p w:rsidR="005722F9" w:rsidRPr="00983F70" w:rsidRDefault="005722F9" w:rsidP="008B02CC">
      <w:pPr>
        <w:spacing w:after="0" w:line="252" w:lineRule="auto"/>
        <w:jc w:val="center"/>
        <w:rPr>
          <w:rFonts w:eastAsia="Calibri" w:cs="Times New Roman"/>
          <w:color w:val="000000" w:themeColor="text1"/>
          <w:szCs w:val="28"/>
        </w:rPr>
      </w:pPr>
      <w:r w:rsidRPr="00983F70">
        <w:rPr>
          <w:rFonts w:eastAsia="Calibri" w:cs="Times New Roman"/>
          <w:b/>
          <w:bCs/>
          <w:color w:val="000000" w:themeColor="text1"/>
          <w:szCs w:val="28"/>
        </w:rPr>
        <w:t>BÁO CÁO</w:t>
      </w:r>
    </w:p>
    <w:p w:rsidR="005722F9" w:rsidRPr="00983F70" w:rsidRDefault="005722F9" w:rsidP="008B02CC">
      <w:pPr>
        <w:spacing w:after="0" w:line="252" w:lineRule="auto"/>
        <w:jc w:val="center"/>
        <w:rPr>
          <w:rFonts w:eastAsia="Calibri" w:cs="Times New Roman"/>
          <w:color w:val="000000" w:themeColor="text1"/>
          <w:szCs w:val="28"/>
        </w:rPr>
      </w:pPr>
      <w:r w:rsidRPr="00983F70">
        <w:rPr>
          <w:rFonts w:eastAsia="Calibri" w:cs="Times New Roman"/>
          <w:b/>
          <w:bCs/>
          <w:color w:val="000000" w:themeColor="text1"/>
          <w:szCs w:val="28"/>
        </w:rPr>
        <w:t>Kết quả công tác văn hóa, thể</w:t>
      </w:r>
      <w:r w:rsidR="00757C4C" w:rsidRPr="00983F70">
        <w:rPr>
          <w:rFonts w:eastAsia="Calibri" w:cs="Times New Roman"/>
          <w:b/>
          <w:bCs/>
          <w:color w:val="000000" w:themeColor="text1"/>
          <w:szCs w:val="28"/>
        </w:rPr>
        <w:t xml:space="preserve"> thao tháng 10</w:t>
      </w:r>
      <w:r w:rsidRPr="00983F70">
        <w:rPr>
          <w:rFonts w:eastAsia="Calibri" w:cs="Times New Roman"/>
          <w:b/>
          <w:bCs/>
          <w:color w:val="000000" w:themeColor="text1"/>
          <w:szCs w:val="28"/>
        </w:rPr>
        <w:t xml:space="preserve"> năm 2020</w:t>
      </w:r>
    </w:p>
    <w:p w:rsidR="005722F9" w:rsidRPr="00983F70" w:rsidRDefault="005722F9" w:rsidP="008B02CC">
      <w:pPr>
        <w:spacing w:after="0" w:line="252" w:lineRule="auto"/>
        <w:jc w:val="center"/>
        <w:rPr>
          <w:rFonts w:eastAsia="Calibri" w:cs="Times New Roman"/>
          <w:color w:val="000000" w:themeColor="text1"/>
          <w:szCs w:val="28"/>
        </w:rPr>
      </w:pPr>
      <w:r w:rsidRPr="00983F70">
        <w:rPr>
          <w:rFonts w:eastAsia="Calibri" w:cs="Times New Roman"/>
          <w:b/>
          <w:bCs/>
          <w:color w:val="000000" w:themeColor="text1"/>
          <w:szCs w:val="28"/>
        </w:rPr>
        <w:t>Nhiệm vụ trọ</w:t>
      </w:r>
      <w:r w:rsidR="00757C4C" w:rsidRPr="00983F70">
        <w:rPr>
          <w:rFonts w:eastAsia="Calibri" w:cs="Times New Roman"/>
          <w:b/>
          <w:bCs/>
          <w:color w:val="000000" w:themeColor="text1"/>
          <w:szCs w:val="28"/>
        </w:rPr>
        <w:t>ng tâm tháng 11</w:t>
      </w:r>
      <w:r w:rsidRPr="00983F70">
        <w:rPr>
          <w:rFonts w:eastAsia="Calibri" w:cs="Times New Roman"/>
          <w:b/>
          <w:bCs/>
          <w:color w:val="000000" w:themeColor="text1"/>
          <w:szCs w:val="28"/>
        </w:rPr>
        <w:t xml:space="preserve"> năm 2020.</w:t>
      </w:r>
    </w:p>
    <w:p w:rsidR="005722F9" w:rsidRPr="00983F70" w:rsidRDefault="005722F9" w:rsidP="008B02CC">
      <w:pPr>
        <w:spacing w:after="0" w:line="252" w:lineRule="auto"/>
        <w:ind w:firstLine="544"/>
        <w:jc w:val="both"/>
        <w:rPr>
          <w:rFonts w:eastAsia="Calibri" w:cs="Times New Roman"/>
          <w:b/>
          <w:bCs/>
          <w:color w:val="000000" w:themeColor="text1"/>
          <w:szCs w:val="28"/>
        </w:rPr>
      </w:pPr>
      <w:r w:rsidRPr="00983F70">
        <w:rPr>
          <w:noProof/>
          <w:color w:val="000000" w:themeColor="text1"/>
        </w:rPr>
        <mc:AlternateContent>
          <mc:Choice Requires="wps">
            <w:drawing>
              <wp:anchor distT="4294967295" distB="4294967295" distL="114300" distR="114300" simplePos="0" relativeHeight="251661312" behindDoc="0" locked="0" layoutInCell="1" allowOverlap="1" wp14:anchorId="01E9BF83" wp14:editId="7F64C626">
                <wp:simplePos x="0" y="0"/>
                <wp:positionH relativeFrom="column">
                  <wp:posOffset>2279650</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0F539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b/>
          <w:bCs/>
          <w:color w:val="000000" w:themeColor="text1"/>
          <w:szCs w:val="28"/>
        </w:rPr>
        <w:t>A. KẾT QUẢ</w:t>
      </w:r>
      <w:r w:rsidR="00E66001" w:rsidRPr="00983F70">
        <w:rPr>
          <w:rFonts w:eastAsia="Calibri" w:cs="Times New Roman"/>
          <w:b/>
          <w:bCs/>
          <w:color w:val="000000" w:themeColor="text1"/>
          <w:szCs w:val="28"/>
        </w:rPr>
        <w:t xml:space="preserve"> CÔNG TÁC THÁNG 10</w:t>
      </w:r>
      <w:r w:rsidRPr="00983F70">
        <w:rPr>
          <w:rFonts w:eastAsia="Calibri" w:cs="Times New Roman"/>
          <w:b/>
          <w:bCs/>
          <w:color w:val="000000" w:themeColor="text1"/>
          <w:szCs w:val="28"/>
        </w:rPr>
        <w:t xml:space="preserve"> NĂM 2020</w:t>
      </w:r>
    </w:p>
    <w:p w:rsidR="005722F9" w:rsidRPr="00983F70" w:rsidRDefault="00E66001" w:rsidP="008B02CC">
      <w:pPr>
        <w:spacing w:after="0" w:line="252" w:lineRule="auto"/>
        <w:ind w:firstLine="567"/>
        <w:jc w:val="both"/>
        <w:rPr>
          <w:rFonts w:eastAsia="Calibri" w:cs="Times New Roman"/>
          <w:color w:val="000000" w:themeColor="text1"/>
          <w:szCs w:val="28"/>
        </w:rPr>
      </w:pPr>
      <w:r w:rsidRPr="00983F70">
        <w:rPr>
          <w:rFonts w:eastAsia="Calibri" w:cs="Times New Roman"/>
          <w:color w:val="000000" w:themeColor="text1"/>
          <w:szCs w:val="28"/>
        </w:rPr>
        <w:t>Trong tháng 10</w:t>
      </w:r>
      <w:r w:rsidR="005722F9" w:rsidRPr="00983F70">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b/>
          <w:bCs/>
          <w:color w:val="000000" w:themeColor="text1"/>
          <w:szCs w:val="28"/>
        </w:rPr>
        <w:t>I.  Công tác quản lý nhà nước.</w:t>
      </w:r>
    </w:p>
    <w:p w:rsidR="005722F9" w:rsidRPr="00983F70" w:rsidRDefault="005722F9" w:rsidP="008B02CC">
      <w:pPr>
        <w:tabs>
          <w:tab w:val="left" w:pos="3960"/>
        </w:tabs>
        <w:spacing w:after="0" w:line="252" w:lineRule="auto"/>
        <w:ind w:firstLine="567"/>
        <w:jc w:val="both"/>
        <w:rPr>
          <w:rFonts w:eastAsia="Calibri" w:cs="Times New Roman"/>
          <w:b/>
          <w:bCs/>
          <w:color w:val="000000" w:themeColor="text1"/>
          <w:szCs w:val="28"/>
        </w:rPr>
      </w:pPr>
      <w:r w:rsidRPr="00983F70">
        <w:rPr>
          <w:rFonts w:eastAsia="Calibri" w:cs="Times New Roman"/>
          <w:b/>
          <w:bCs/>
          <w:color w:val="000000" w:themeColor="text1"/>
          <w:szCs w:val="28"/>
        </w:rPr>
        <w:t>1. Công tác tham mưu.</w:t>
      </w:r>
    </w:p>
    <w:p w:rsidR="00632D03" w:rsidRPr="00983F70" w:rsidRDefault="005722F9" w:rsidP="008B02CC">
      <w:pPr>
        <w:spacing w:after="0" w:line="252" w:lineRule="auto"/>
        <w:ind w:firstLine="720"/>
        <w:jc w:val="both"/>
        <w:rPr>
          <w:color w:val="000000" w:themeColor="text1"/>
        </w:rPr>
      </w:pPr>
      <w:r w:rsidRPr="00983F70">
        <w:rPr>
          <w:color w:val="000000" w:themeColor="text1"/>
          <w:szCs w:val="28"/>
        </w:rPr>
        <w:t>- Trình Ủy ban nhân dân tỉnh ban hành:</w:t>
      </w:r>
      <w:r w:rsidRPr="00983F70">
        <w:rPr>
          <w:color w:val="000000" w:themeColor="text1"/>
        </w:rPr>
        <w:t xml:space="preserve"> </w:t>
      </w:r>
      <w:r w:rsidR="003F1255" w:rsidRPr="00983F70">
        <w:rPr>
          <w:color w:val="000000" w:themeColor="text1"/>
        </w:rPr>
        <w:t>Về việc thi công bảo quản, tu bổ tranh thờ thuộc di tích kiến trúc nghệ thuật cấp Quốc gia đền Thánh Nguyễn, huyện Gia Viễn; xin chủ trương triển khai nhiệm vụ “Nghiên cứu lịch sử vùng đất từ ngã ba sông Bôi đến kinh đô Hoa Lư (thuộc các huyện Nho Quan, Gia Viễn, Hoa Lư) từ đầu Công nguyên đến thời kỳ Nhà nước Đại Cồ Việt”</w:t>
      </w:r>
      <w:r w:rsidR="00700B9A" w:rsidRPr="00983F70">
        <w:rPr>
          <w:color w:val="000000" w:themeColor="text1"/>
          <w:spacing w:val="-4"/>
        </w:rPr>
        <w:t xml:space="preserve">; Cấp giấy phép triển lãm Mỹ thuật “HCM - cả cuộc đời vì nước, vì dân”; </w:t>
      </w:r>
      <w:r w:rsidR="00632D03" w:rsidRPr="00983F70">
        <w:rPr>
          <w:color w:val="000000" w:themeColor="text1"/>
        </w:rPr>
        <w:t>B</w:t>
      </w:r>
      <w:r w:rsidR="003F1255" w:rsidRPr="00983F70">
        <w:rPr>
          <w:color w:val="000000" w:themeColor="text1"/>
        </w:rPr>
        <w:t>áo cáo kết quả công tác bảo tồn, tôn tạo, phát huy giá trị các di tích cách mạng, kháng chiến và việc bố trí ngân sách đảm bảo những công tác này trong những năm 2018-2020 gửi UBND tỉnh</w:t>
      </w:r>
      <w:r w:rsidR="00632D03" w:rsidRPr="00983F70">
        <w:rPr>
          <w:color w:val="000000" w:themeColor="text1"/>
        </w:rPr>
        <w:t>; Báo cáo tổng kết 10 năm thực hiện Chiến lược phát triển TDTT đến năm 2020 trên địa bàn tỉnh và Báo cáo tổng kết thực hiện Nghị quyết 16/NQ-CP ngày 14/01/2013 của Chính phủ ban hành Chương trình hành động của Chính phủ về thực hiện Nghị quyết số 08-NQ/TW ngày 01/12/2011 của Bộ Chính trị về tăng cường sự lãnh đạo của Đảng, tạo bước đột phá mạnh mẽ về TDTT đến năm 2020.</w:t>
      </w:r>
    </w:p>
    <w:p w:rsidR="003F1255" w:rsidRPr="00983F70" w:rsidRDefault="00632D03" w:rsidP="008B02CC">
      <w:pPr>
        <w:spacing w:after="0" w:line="252" w:lineRule="auto"/>
        <w:ind w:firstLine="720"/>
        <w:jc w:val="both"/>
        <w:rPr>
          <w:color w:val="000000" w:themeColor="text1"/>
        </w:rPr>
      </w:pPr>
      <w:r w:rsidRPr="00983F70">
        <w:rPr>
          <w:color w:val="000000" w:themeColor="text1"/>
        </w:rPr>
        <w:t>- Xây dựng dự thảo báo cáo tình hình thực hiện Quy hoạch phát triển TDTT và hệ thống cơ sở vật chất kỹ thuật TDTT đến năm 2020 trình tổng cục TDTT và UBND tỉnh.</w:t>
      </w:r>
    </w:p>
    <w:p w:rsidR="005722F9" w:rsidRPr="00983F70" w:rsidRDefault="005722F9" w:rsidP="008B02CC">
      <w:pPr>
        <w:tabs>
          <w:tab w:val="left" w:pos="3960"/>
        </w:tabs>
        <w:spacing w:after="0" w:line="252" w:lineRule="auto"/>
        <w:ind w:firstLine="567"/>
        <w:rPr>
          <w:rFonts w:eastAsia="Calibri" w:cs="Times New Roman"/>
          <w:bCs/>
          <w:color w:val="000000" w:themeColor="text1"/>
          <w:szCs w:val="28"/>
        </w:rPr>
      </w:pPr>
      <w:r w:rsidRPr="00983F70">
        <w:rPr>
          <w:rFonts w:eastAsia="Calibri" w:cs="Times New Roman"/>
          <w:b/>
          <w:bCs/>
          <w:color w:val="000000" w:themeColor="text1"/>
          <w:szCs w:val="28"/>
        </w:rPr>
        <w:t>2. Công tác phối hợp, chỉ đạo, điều hành</w:t>
      </w:r>
    </w:p>
    <w:p w:rsidR="005722F9" w:rsidRPr="00983F70" w:rsidRDefault="005722F9" w:rsidP="008B02CC">
      <w:pPr>
        <w:spacing w:after="0" w:line="252" w:lineRule="auto"/>
        <w:ind w:firstLine="544"/>
        <w:jc w:val="both"/>
        <w:rPr>
          <w:color w:val="000000" w:themeColor="text1"/>
          <w:szCs w:val="28"/>
          <w:shd w:val="clear" w:color="auto" w:fill="FFFFFF"/>
          <w:lang w:val="vi-VN"/>
        </w:rPr>
      </w:pPr>
      <w:r w:rsidRPr="00983F70">
        <w:rPr>
          <w:rFonts w:eastAsia="Calibri"/>
          <w:color w:val="000000" w:themeColor="text1"/>
          <w:szCs w:val="28"/>
        </w:rPr>
        <w:t>- Chỉ đạo, hướng dẫn các đơn vị hoàn thành tốt các nội dung công tác chuyên môn theo kế hoạch và đẩy mạnh công tác tuyên truyền thực hiện các nhiệm vụ phát triển kinh tế, văn hóa, xã hội. Trọng tâm là</w:t>
      </w:r>
      <w:r w:rsidRPr="00983F70">
        <w:rPr>
          <w:rFonts w:cs=".VnTime"/>
          <w:color w:val="000000" w:themeColor="text1"/>
          <w:szCs w:val="28"/>
        </w:rPr>
        <w:t xml:space="preserve"> </w:t>
      </w:r>
      <w:r w:rsidRPr="00983F70">
        <w:rPr>
          <w:rFonts w:eastAsia="Times New Roman"/>
          <w:color w:val="000000" w:themeColor="text1"/>
          <w:szCs w:val="28"/>
          <w:lang w:val="sv-SE"/>
        </w:rPr>
        <w:t xml:space="preserve">tuyên truyền và tổ chức các hoạt động </w:t>
      </w:r>
      <w:r w:rsidRPr="00983F70">
        <w:rPr>
          <w:color w:val="000000" w:themeColor="text1"/>
          <w:spacing w:val="-4"/>
          <w:szCs w:val="28"/>
        </w:rPr>
        <w:t>chào mừng</w:t>
      </w:r>
      <w:r w:rsidRPr="00983F70">
        <w:rPr>
          <w:color w:val="000000" w:themeColor="text1"/>
          <w:szCs w:val="28"/>
        </w:rPr>
        <w:t xml:space="preserve"> </w:t>
      </w:r>
      <w:r w:rsidR="00E47E7E" w:rsidRPr="00983F70">
        <w:rPr>
          <w:color w:val="000000" w:themeColor="text1"/>
        </w:rPr>
        <w:t>Đại hội đại biểu Đảng bộ tỉnh Ninh Bình lần thứ XXII</w:t>
      </w:r>
      <w:r w:rsidR="0078533E">
        <w:rPr>
          <w:color w:val="000000" w:themeColor="text1"/>
          <w:vertAlign w:val="superscript"/>
        </w:rPr>
        <w:t xml:space="preserve"> </w:t>
      </w:r>
      <w:r w:rsidR="00E47E7E" w:rsidRPr="00983F70">
        <w:rPr>
          <w:color w:val="000000" w:themeColor="text1"/>
        </w:rPr>
        <w:t>và</w:t>
      </w:r>
      <w:r w:rsidR="00E47E7E" w:rsidRPr="00983F70">
        <w:rPr>
          <w:i/>
          <w:color w:val="000000" w:themeColor="text1"/>
        </w:rPr>
        <w:t xml:space="preserve"> </w:t>
      </w:r>
      <w:r w:rsidR="00E47E7E" w:rsidRPr="00983F70">
        <w:rPr>
          <w:color w:val="000000" w:themeColor="text1"/>
        </w:rPr>
        <w:t>Đại hội Thi đua yêu nước tỉnh Ninh Bình lần thứ V</w:t>
      </w:r>
      <w:r w:rsidR="00E47E7E" w:rsidRPr="00983F70">
        <w:rPr>
          <w:color w:val="000000" w:themeColor="text1"/>
          <w:szCs w:val="28"/>
        </w:rPr>
        <w:t xml:space="preserve">, </w:t>
      </w:r>
      <w:r w:rsidR="00E47E7E" w:rsidRPr="00983F70">
        <w:rPr>
          <w:color w:val="000000" w:themeColor="text1"/>
          <w:szCs w:val="28"/>
          <w:shd w:val="clear" w:color="auto" w:fill="FFFFFF"/>
          <w:lang w:val="vi-VN"/>
        </w:rPr>
        <w:t xml:space="preserve">kỷ niệm </w:t>
      </w:r>
      <w:r w:rsidR="00E47E7E" w:rsidRPr="00983F70">
        <w:rPr>
          <w:color w:val="000000" w:themeColor="text1"/>
          <w:szCs w:val="28"/>
          <w:shd w:val="clear" w:color="auto" w:fill="FFFFFF"/>
        </w:rPr>
        <w:t>90</w:t>
      </w:r>
      <w:r w:rsidR="00E47E7E" w:rsidRPr="00983F70">
        <w:rPr>
          <w:color w:val="000000" w:themeColor="text1"/>
          <w:szCs w:val="28"/>
          <w:shd w:val="clear" w:color="auto" w:fill="FFFFFF"/>
          <w:lang w:val="vi-VN"/>
        </w:rPr>
        <w:t xml:space="preserve"> năm ngày thành lập Hội Liên hiệp phụ nữ Việt Nam 20/10.</w:t>
      </w:r>
    </w:p>
    <w:p w:rsidR="00632D03" w:rsidRPr="00983F70" w:rsidRDefault="00632D03" w:rsidP="008B02CC">
      <w:pPr>
        <w:spacing w:after="0" w:line="252" w:lineRule="auto"/>
        <w:ind w:firstLine="720"/>
        <w:jc w:val="both"/>
        <w:rPr>
          <w:color w:val="000000" w:themeColor="text1"/>
        </w:rPr>
      </w:pPr>
      <w:r w:rsidRPr="00983F70">
        <w:rPr>
          <w:color w:val="000000" w:themeColor="text1"/>
          <w:szCs w:val="28"/>
          <w:shd w:val="clear" w:color="auto" w:fill="FFFFFF"/>
        </w:rPr>
        <w:t>-</w:t>
      </w:r>
      <w:r w:rsidR="00983F70" w:rsidRPr="00983F70">
        <w:rPr>
          <w:color w:val="000000" w:themeColor="text1"/>
          <w:szCs w:val="28"/>
          <w:shd w:val="clear" w:color="auto" w:fill="FFFFFF"/>
        </w:rPr>
        <w:t xml:space="preserve"> </w:t>
      </w:r>
      <w:r w:rsidRPr="00983F70">
        <w:rPr>
          <w:color w:val="000000" w:themeColor="text1"/>
        </w:rPr>
        <w:t xml:space="preserve">Tiếp </w:t>
      </w:r>
      <w:r w:rsidRPr="00983F70">
        <w:rPr>
          <w:color w:val="000000" w:themeColor="text1"/>
          <w:lang w:val="vi-VN"/>
        </w:rPr>
        <w:t>tục</w:t>
      </w:r>
      <w:r w:rsidRPr="00983F70">
        <w:rPr>
          <w:color w:val="000000" w:themeColor="text1"/>
        </w:rPr>
        <w:t xml:space="preserve"> phối hợp với Tổng cục TDTT, Sở Khoa học và Công nghệ tỉnh thực hiện </w:t>
      </w:r>
      <w:r w:rsidR="00983F70" w:rsidRPr="00983F70">
        <w:rPr>
          <w:color w:val="000000" w:themeColor="text1"/>
        </w:rPr>
        <w:t>đề tài khoa học</w:t>
      </w:r>
      <w:r w:rsidRPr="00983F70">
        <w:rPr>
          <w:color w:val="000000" w:themeColor="text1"/>
        </w:rPr>
        <w:t>: Nghiên cứu giải pháp nâng cao chất lượng tuyển chọn và đào tạo VĐV các môn thể thao trọng điểm tỉnh Ninh Bình.</w:t>
      </w:r>
    </w:p>
    <w:p w:rsidR="005722F9" w:rsidRPr="00983F70" w:rsidRDefault="005722F9" w:rsidP="008B02CC">
      <w:pPr>
        <w:spacing w:after="0" w:line="252" w:lineRule="auto"/>
        <w:ind w:firstLine="567"/>
        <w:jc w:val="both"/>
        <w:rPr>
          <w:color w:val="000000" w:themeColor="text1"/>
        </w:rPr>
      </w:pPr>
      <w:r w:rsidRPr="00983F70">
        <w:rPr>
          <w:rFonts w:eastAsia="Calibri" w:cs="Times New Roman"/>
          <w:color w:val="000000" w:themeColor="text1"/>
          <w:spacing w:val="-4"/>
          <w:szCs w:val="28"/>
        </w:rPr>
        <w:lastRenderedPageBreak/>
        <w:t>- Ban hành các văn bản phối hợp, hướng dẫn, chỉ đạo thực hiện các nhiệm vụ chuyên môn của ngành</w:t>
      </w:r>
      <w:r w:rsidRPr="00983F70">
        <w:rPr>
          <w:rFonts w:eastAsia="Calibri" w:cs="Times New Roman"/>
          <w:color w:val="000000" w:themeColor="text1"/>
          <w:spacing w:val="-4"/>
          <w:szCs w:val="28"/>
          <w:vertAlign w:val="superscript"/>
        </w:rPr>
        <w:t>(</w:t>
      </w:r>
      <w:r w:rsidRPr="00983F70">
        <w:rPr>
          <w:rFonts w:eastAsia="Calibri" w:cs="Times New Roman"/>
          <w:color w:val="000000" w:themeColor="text1"/>
          <w:spacing w:val="-4"/>
          <w:szCs w:val="28"/>
          <w:vertAlign w:val="superscript"/>
        </w:rPr>
        <w:footnoteReference w:id="1"/>
      </w:r>
      <w:r w:rsidRPr="00983F70">
        <w:rPr>
          <w:rFonts w:eastAsia="Calibri" w:cs="Times New Roman"/>
          <w:color w:val="000000" w:themeColor="text1"/>
          <w:spacing w:val="-4"/>
          <w:szCs w:val="28"/>
          <w:vertAlign w:val="superscript"/>
        </w:rPr>
        <w:t>)</w:t>
      </w:r>
      <w:r w:rsidRPr="00983F70">
        <w:rPr>
          <w:rFonts w:eastAsia="Calibri" w:cs="Times New Roman"/>
          <w:color w:val="000000" w:themeColor="text1"/>
          <w:spacing w:val="-4"/>
          <w:szCs w:val="28"/>
        </w:rPr>
        <w:t>.</w:t>
      </w:r>
      <w:r w:rsidRPr="00983F70">
        <w:rPr>
          <w:color w:val="000000" w:themeColor="text1"/>
        </w:rPr>
        <w:t xml:space="preserve"> Xây dự</w:t>
      </w:r>
      <w:r w:rsidR="00F177D6" w:rsidRPr="00983F70">
        <w:rPr>
          <w:color w:val="000000" w:themeColor="text1"/>
        </w:rPr>
        <w:t>ng k</w:t>
      </w:r>
      <w:r w:rsidRPr="00983F70">
        <w:rPr>
          <w:color w:val="000000" w:themeColor="text1"/>
        </w:rPr>
        <w:t>ế hoạch</w:t>
      </w:r>
      <w:r w:rsidRPr="00983F70">
        <w:rPr>
          <w:color w:val="000000" w:themeColor="text1"/>
          <w:vertAlign w:val="superscript"/>
        </w:rPr>
        <w:t>(</w:t>
      </w:r>
      <w:r w:rsidRPr="00983F70">
        <w:rPr>
          <w:rStyle w:val="FootnoteReference"/>
          <w:color w:val="000000" w:themeColor="text1"/>
        </w:rPr>
        <w:footnoteReference w:id="2"/>
      </w:r>
      <w:r w:rsidRPr="00983F70">
        <w:rPr>
          <w:color w:val="000000" w:themeColor="text1"/>
          <w:vertAlign w:val="superscript"/>
        </w:rPr>
        <w:t>)</w:t>
      </w:r>
      <w:r w:rsidRPr="00983F70">
        <w:rPr>
          <w:color w:val="000000" w:themeColor="text1"/>
        </w:rPr>
        <w:t xml:space="preserve"> </w:t>
      </w:r>
      <w:r w:rsidRPr="00983F70">
        <w:rPr>
          <w:rFonts w:eastAsia="Calibri" w:cs="Times New Roman"/>
          <w:color w:val="000000" w:themeColor="text1"/>
          <w:spacing w:val="-4"/>
          <w:szCs w:val="28"/>
        </w:rPr>
        <w:t>Báo cáo Tỉnh ủy, UBND, Bộ Văn hóa, Thể thao và Du lịch, các cơ quan có liên quan các nội dung, nhiệm vụ thuộc lĩnh vực của ngành</w:t>
      </w:r>
      <w:r w:rsidRPr="00983F70">
        <w:rPr>
          <w:rFonts w:eastAsia="Calibri" w:cs="Times New Roman"/>
          <w:color w:val="000000" w:themeColor="text1"/>
          <w:spacing w:val="-4"/>
          <w:szCs w:val="28"/>
          <w:vertAlign w:val="superscript"/>
        </w:rPr>
        <w:t>(</w:t>
      </w:r>
      <w:r w:rsidRPr="00983F70">
        <w:rPr>
          <w:rFonts w:eastAsia="Calibri" w:cs="Times New Roman"/>
          <w:color w:val="000000" w:themeColor="text1"/>
          <w:spacing w:val="-4"/>
          <w:szCs w:val="28"/>
          <w:vertAlign w:val="superscript"/>
        </w:rPr>
        <w:footnoteReference w:id="3"/>
      </w:r>
      <w:r w:rsidRPr="00983F70">
        <w:rPr>
          <w:rFonts w:eastAsia="Calibri" w:cs="Times New Roman"/>
          <w:color w:val="000000" w:themeColor="text1"/>
          <w:spacing w:val="-4"/>
          <w:szCs w:val="28"/>
          <w:vertAlign w:val="superscript"/>
        </w:rPr>
        <w:t>)</w:t>
      </w:r>
      <w:r w:rsidRPr="00983F70">
        <w:rPr>
          <w:rFonts w:eastAsia="Calibri" w:cs="Times New Roman"/>
          <w:color w:val="000000" w:themeColor="text1"/>
          <w:spacing w:val="-4"/>
          <w:szCs w:val="28"/>
        </w:rPr>
        <w:t>.</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b/>
          <w:bCs/>
          <w:color w:val="000000" w:themeColor="text1"/>
          <w:szCs w:val="28"/>
        </w:rPr>
        <w:t>II. Các lĩnh vực hoạt động chuyên ngành.</w:t>
      </w:r>
    </w:p>
    <w:p w:rsidR="005722F9" w:rsidRPr="00983F70" w:rsidRDefault="005722F9" w:rsidP="008B02CC">
      <w:pPr>
        <w:spacing w:after="0" w:line="252" w:lineRule="auto"/>
        <w:ind w:firstLine="567"/>
        <w:jc w:val="both"/>
        <w:rPr>
          <w:rFonts w:eastAsia="Calibri" w:cs="Times New Roman"/>
          <w:b/>
          <w:bCs/>
          <w:color w:val="000000" w:themeColor="text1"/>
          <w:szCs w:val="28"/>
        </w:rPr>
      </w:pPr>
      <w:r w:rsidRPr="00983F70">
        <w:rPr>
          <w:rFonts w:eastAsia="Calibri" w:cs="Times New Roman"/>
          <w:b/>
          <w:bCs/>
          <w:color w:val="000000" w:themeColor="text1"/>
          <w:szCs w:val="28"/>
        </w:rPr>
        <w:t>1.  Lĩnh vực văn hóa, gia đình.</w:t>
      </w:r>
    </w:p>
    <w:p w:rsidR="00983F70"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i/>
          <w:iCs/>
          <w:color w:val="000000" w:themeColor="text1"/>
          <w:szCs w:val="28"/>
        </w:rPr>
        <w:t>- Hoạt động bảo tồn, bảo tàng:</w:t>
      </w:r>
      <w:r w:rsidRPr="00983F70">
        <w:rPr>
          <w:rFonts w:eastAsia="Calibri" w:cs="Times New Roman"/>
          <w:color w:val="000000" w:themeColor="text1"/>
          <w:szCs w:val="28"/>
        </w:rPr>
        <w:t xml:space="preserve"> </w:t>
      </w:r>
    </w:p>
    <w:p w:rsidR="003F1255" w:rsidRPr="00983F70" w:rsidRDefault="005722F9" w:rsidP="008B02CC">
      <w:pPr>
        <w:spacing w:after="0" w:line="252" w:lineRule="auto"/>
        <w:ind w:firstLine="567"/>
        <w:jc w:val="both"/>
        <w:rPr>
          <w:rFonts w:eastAsia="Calibri" w:cs="Times New Roman"/>
          <w:color w:val="000000" w:themeColor="text1"/>
          <w:szCs w:val="28"/>
        </w:rPr>
      </w:pPr>
      <w:r w:rsidRPr="00983F70">
        <w:rPr>
          <w:color w:val="000000" w:themeColor="text1"/>
          <w:spacing w:val="-4"/>
        </w:rPr>
        <w:t>+ Ban hành văn bản trả lời các địa phương về các vấn đề liên quan đến di sản văn hoá, đảm bảo đúng thời gian, đúng thẩm quyền</w:t>
      </w:r>
      <w:r w:rsidRPr="00983F70">
        <w:rPr>
          <w:color w:val="000000" w:themeColor="text1"/>
          <w:spacing w:val="-4"/>
          <w:vertAlign w:val="superscript"/>
        </w:rPr>
        <w:t>(</w:t>
      </w:r>
      <w:r w:rsidRPr="00983F70">
        <w:rPr>
          <w:rStyle w:val="FootnoteReference"/>
          <w:color w:val="000000" w:themeColor="text1"/>
          <w:spacing w:val="-4"/>
        </w:rPr>
        <w:footnoteReference w:id="4"/>
      </w:r>
      <w:r w:rsidRPr="00983F70">
        <w:rPr>
          <w:color w:val="000000" w:themeColor="text1"/>
          <w:spacing w:val="-4"/>
          <w:vertAlign w:val="superscript"/>
        </w:rPr>
        <w:t>)</w:t>
      </w:r>
      <w:r w:rsidRPr="00983F70">
        <w:rPr>
          <w:color w:val="000000" w:themeColor="text1"/>
          <w:spacing w:val="-4"/>
        </w:rPr>
        <w:t>; Lập hồ sơ xếp hạng 03 di tích cấp tỉnh năm 2020</w:t>
      </w:r>
      <w:r w:rsidRPr="00983F70">
        <w:rPr>
          <w:color w:val="000000" w:themeColor="text1"/>
          <w:spacing w:val="-4"/>
          <w:vertAlign w:val="superscript"/>
        </w:rPr>
        <w:t>(</w:t>
      </w:r>
      <w:r w:rsidRPr="00983F70">
        <w:rPr>
          <w:rStyle w:val="FootnoteReference"/>
          <w:color w:val="000000" w:themeColor="text1"/>
          <w:spacing w:val="-4"/>
        </w:rPr>
        <w:footnoteReference w:id="5"/>
      </w:r>
      <w:r w:rsidRPr="00983F70">
        <w:rPr>
          <w:color w:val="000000" w:themeColor="text1"/>
          <w:spacing w:val="-4"/>
          <w:vertAlign w:val="superscript"/>
        </w:rPr>
        <w:t>)</w:t>
      </w:r>
      <w:r w:rsidRPr="00983F70">
        <w:rPr>
          <w:color w:val="000000" w:themeColor="text1"/>
        </w:rPr>
        <w:t xml:space="preserve">; Nghiệm thu công trình được hỗ trợ kinh phí từ nguồn Ngân sách tỉnh về tu bổ chống xuống cấp di tích lịch sử năm 2020 đối với di tích </w:t>
      </w:r>
      <w:r w:rsidR="003F1255" w:rsidRPr="00983F70">
        <w:rPr>
          <w:color w:val="000000" w:themeColor="text1"/>
        </w:rPr>
        <w:t xml:space="preserve">Nhà thờ Vũ Phạm Khải, xã Yên Mạc, huyện Yên Mô; Tiếp tục </w:t>
      </w:r>
      <w:r w:rsidR="00484DD2" w:rsidRPr="00983F70">
        <w:rPr>
          <w:color w:val="000000" w:themeColor="text1"/>
        </w:rPr>
        <w:t>thực hiện</w:t>
      </w:r>
      <w:r w:rsidR="003F1255" w:rsidRPr="00983F70">
        <w:rPr>
          <w:color w:val="000000" w:themeColor="text1"/>
        </w:rPr>
        <w:t xml:space="preserve"> Đề tài khoa học cấp tỉnh “Nghiên cứu nhận diện hành đô Sơn Lai thời kỳ đầu nhà nước Đại Cồ Việt”</w:t>
      </w:r>
    </w:p>
    <w:p w:rsidR="00576553" w:rsidRPr="00487567" w:rsidRDefault="005722F9" w:rsidP="008B02CC">
      <w:pPr>
        <w:spacing w:after="0" w:line="252" w:lineRule="auto"/>
        <w:ind w:firstLine="720"/>
        <w:jc w:val="both"/>
        <w:rPr>
          <w:i/>
        </w:rPr>
      </w:pPr>
      <w:r w:rsidRPr="00856E04">
        <w:rPr>
          <w:color w:val="000000" w:themeColor="text1"/>
        </w:rPr>
        <w:t xml:space="preserve">+ </w:t>
      </w:r>
      <w:r w:rsidR="00576553" w:rsidRPr="00856E04">
        <w:rPr>
          <w:color w:val="000000" w:themeColor="text1"/>
        </w:rPr>
        <w:t xml:space="preserve">Trung tâm bảo tồn Di tích Lịch sử - Văn hóa Cố đô Hoa Lư thực hiện tốt công tác tuyên truyền, quảng bá, đảm bảo việc đón tiếp, phục vụ, hướng dẫn các đoàn khách tham quan chu đáo; Tháng 10 năm 2020 (từ ngày 20/9/2020 đến ngày 19/10/2020), Khu di tích Cố đô Hoa Lư đón 8.307 lượt khách, giảm 65,7% so với cùng kỳ năm 2019, trong đó: Khách quốc tế đón 162 lượt, giảm 99% so với cùng kỳ, khách trong nước đón 8.145 lượt, tăng 12,3% so với cùng kỳ, doanh </w:t>
      </w:r>
      <w:r w:rsidR="00576553" w:rsidRPr="00F2540F">
        <w:t>thu đạt 15</w:t>
      </w:r>
      <w:r w:rsidR="00576553">
        <w:t>2</w:t>
      </w:r>
      <w:r w:rsidR="00576553" w:rsidRPr="00F2540F">
        <w:t>.</w:t>
      </w:r>
      <w:r w:rsidR="00576553">
        <w:t>07</w:t>
      </w:r>
      <w:r w:rsidR="00576553" w:rsidRPr="00F2540F">
        <w:t xml:space="preserve">0.000 đồng, giảm </w:t>
      </w:r>
      <w:r w:rsidR="00576553">
        <w:t>66</w:t>
      </w:r>
      <w:r w:rsidR="00576553" w:rsidRPr="00F2540F">
        <w:t>,</w:t>
      </w:r>
      <w:r w:rsidR="00576553">
        <w:t>8</w:t>
      </w:r>
      <w:r w:rsidR="00576553" w:rsidRPr="00F2540F">
        <w:t xml:space="preserve">% so với cùng kỳ năm 2019. </w:t>
      </w:r>
    </w:p>
    <w:p w:rsidR="006706AE" w:rsidRPr="00983F70" w:rsidRDefault="005722F9" w:rsidP="008B02CC">
      <w:pPr>
        <w:spacing w:after="0" w:line="252" w:lineRule="auto"/>
        <w:ind w:firstLine="720"/>
        <w:jc w:val="both"/>
        <w:outlineLvl w:val="0"/>
        <w:rPr>
          <w:color w:val="000000" w:themeColor="text1"/>
          <w:spacing w:val="-4"/>
          <w:szCs w:val="28"/>
          <w:shd w:val="clear" w:color="auto" w:fill="FFFFFF"/>
        </w:rPr>
      </w:pPr>
      <w:r w:rsidRPr="00983F70">
        <w:rPr>
          <w:rFonts w:eastAsia="Calibri" w:cs="Times New Roman"/>
          <w:color w:val="000000" w:themeColor="text1"/>
          <w:szCs w:val="28"/>
        </w:rPr>
        <w:t xml:space="preserve">+ Bảo tàng tỉnh: </w:t>
      </w:r>
      <w:r w:rsidRPr="00983F70">
        <w:rPr>
          <w:color w:val="000000" w:themeColor="text1"/>
          <w:spacing w:val="-4"/>
          <w:szCs w:val="28"/>
        </w:rPr>
        <w:t xml:space="preserve">Đón tiếp và hướng dẫn </w:t>
      </w:r>
      <w:r w:rsidR="00682CEE" w:rsidRPr="00983F70">
        <w:rPr>
          <w:color w:val="000000" w:themeColor="text1"/>
          <w:spacing w:val="-4"/>
          <w:szCs w:val="28"/>
        </w:rPr>
        <w:t>2.824</w:t>
      </w:r>
      <w:r w:rsidRPr="00983F70">
        <w:rPr>
          <w:color w:val="000000" w:themeColor="text1"/>
          <w:spacing w:val="-4"/>
          <w:szCs w:val="28"/>
        </w:rPr>
        <w:t xml:space="preserve"> lượt</w:t>
      </w:r>
      <w:r w:rsidRPr="00983F70">
        <w:rPr>
          <w:b/>
          <w:color w:val="000000" w:themeColor="text1"/>
          <w:spacing w:val="-4"/>
          <w:szCs w:val="28"/>
        </w:rPr>
        <w:t xml:space="preserve"> </w:t>
      </w:r>
      <w:r w:rsidRPr="00983F70">
        <w:rPr>
          <w:color w:val="000000" w:themeColor="text1"/>
          <w:spacing w:val="-4"/>
          <w:szCs w:val="28"/>
        </w:rPr>
        <w:t>khách tham quan</w:t>
      </w:r>
      <w:r w:rsidRPr="00983F70">
        <w:rPr>
          <w:color w:val="000000" w:themeColor="text1"/>
          <w:spacing w:val="-4"/>
          <w:szCs w:val="28"/>
          <w:vertAlign w:val="superscript"/>
        </w:rPr>
        <w:t>(</w:t>
      </w:r>
      <w:r w:rsidRPr="00983F70">
        <w:rPr>
          <w:rStyle w:val="FootnoteReference"/>
          <w:color w:val="000000" w:themeColor="text1"/>
          <w:spacing w:val="-4"/>
        </w:rPr>
        <w:footnoteReference w:id="6"/>
      </w:r>
      <w:r w:rsidRPr="00983F70">
        <w:rPr>
          <w:color w:val="000000" w:themeColor="text1"/>
          <w:spacing w:val="-4"/>
          <w:szCs w:val="28"/>
          <w:vertAlign w:val="superscript"/>
        </w:rPr>
        <w:t>)</w:t>
      </w:r>
      <w:r w:rsidRPr="00983F70">
        <w:rPr>
          <w:color w:val="000000" w:themeColor="text1"/>
          <w:spacing w:val="-4"/>
          <w:szCs w:val="28"/>
          <w:shd w:val="clear" w:color="auto" w:fill="FFFFFF"/>
        </w:rPr>
        <w:t>.</w:t>
      </w:r>
      <w:r w:rsidR="00F177D6" w:rsidRPr="00983F70">
        <w:rPr>
          <w:color w:val="000000" w:themeColor="text1"/>
          <w:spacing w:val="-4"/>
          <w:szCs w:val="28"/>
          <w:shd w:val="clear" w:color="auto" w:fill="FFFFFF"/>
        </w:rPr>
        <w:t xml:space="preserve"> </w:t>
      </w:r>
      <w:r w:rsidR="00F177D6" w:rsidRPr="00983F70">
        <w:rPr>
          <w:color w:val="000000" w:themeColor="text1"/>
        </w:rPr>
        <w:t>T</w:t>
      </w:r>
      <w:r w:rsidR="00852077" w:rsidRPr="00983F70">
        <w:rPr>
          <w:color w:val="000000" w:themeColor="text1"/>
        </w:rPr>
        <w:t xml:space="preserve">rưng bày lưu động truyên truyền về chủ quyền biển đảo chuyên đề "Hoàng Sa, Trường Sa của Việt Nam - Những bằng chứng lịch sử pháp lý" tại huyện Nho Quan. </w:t>
      </w:r>
      <w:r w:rsidRPr="00983F70">
        <w:rPr>
          <w:rFonts w:eastAsia="Calibri" w:cs="Times New Roman"/>
          <w:color w:val="000000" w:themeColor="text1"/>
          <w:szCs w:val="28"/>
        </w:rPr>
        <w:t>Lập hồ sơ khoa học cho các hiện vật</w:t>
      </w:r>
      <w:r w:rsidRPr="00983F70">
        <w:rPr>
          <w:rFonts w:eastAsia="Calibri" w:cs="Times New Roman"/>
          <w:color w:val="000000" w:themeColor="text1"/>
          <w:szCs w:val="28"/>
          <w:vertAlign w:val="superscript"/>
        </w:rPr>
        <w:t>(</w:t>
      </w:r>
      <w:r w:rsidRPr="00983F70">
        <w:rPr>
          <w:rFonts w:eastAsia="Calibri" w:cs="Times New Roman"/>
          <w:color w:val="000000" w:themeColor="text1"/>
          <w:szCs w:val="28"/>
          <w:vertAlign w:val="superscript"/>
        </w:rPr>
        <w:footnoteReference w:id="7"/>
      </w:r>
      <w:r w:rsidRPr="00983F70">
        <w:rPr>
          <w:rFonts w:eastAsia="Calibri" w:cs="Times New Roman"/>
          <w:color w:val="000000" w:themeColor="text1"/>
          <w:szCs w:val="28"/>
          <w:vertAlign w:val="superscript"/>
        </w:rPr>
        <w:t>)</w:t>
      </w:r>
      <w:r w:rsidRPr="00983F70">
        <w:rPr>
          <w:rFonts w:eastAsia="Calibri" w:cs="Times New Roman"/>
          <w:color w:val="000000" w:themeColor="text1"/>
          <w:szCs w:val="28"/>
        </w:rPr>
        <w:t>; Bảo quản thường xuyên các hiện vật đang lưu giữ trong kho và phần trưng bày.</w:t>
      </w:r>
    </w:p>
    <w:p w:rsidR="006706AE" w:rsidRPr="00983F70" w:rsidRDefault="005722F9" w:rsidP="008B02CC">
      <w:pPr>
        <w:pStyle w:val="ListParagraph"/>
        <w:spacing w:line="252" w:lineRule="auto"/>
        <w:ind w:left="0" w:firstLine="426"/>
        <w:jc w:val="both"/>
        <w:rPr>
          <w:rFonts w:ascii="Times New Roman" w:hAnsi="Times New Roman"/>
          <w:color w:val="000000" w:themeColor="text1"/>
        </w:rPr>
      </w:pPr>
      <w:r w:rsidRPr="00983F70">
        <w:rPr>
          <w:rFonts w:ascii="Times New Roman" w:eastAsia="Calibri" w:hAnsi="Times New Roman"/>
          <w:bCs/>
          <w:i/>
          <w:iCs/>
          <w:color w:val="000000" w:themeColor="text1"/>
          <w:kern w:val="36"/>
        </w:rPr>
        <w:t>- Công tác xây dựng nếp sống văn hóa và gia đình</w:t>
      </w:r>
      <w:r w:rsidRPr="00983F70">
        <w:rPr>
          <w:rFonts w:ascii="Times New Roman" w:eastAsia="Calibri" w:hAnsi="Times New Roman"/>
          <w:bCs/>
          <w:i/>
          <w:color w:val="000000" w:themeColor="text1"/>
          <w:kern w:val="36"/>
        </w:rPr>
        <w:t>:</w:t>
      </w:r>
      <w:r w:rsidRPr="00983F70">
        <w:rPr>
          <w:rFonts w:ascii="Times New Roman" w:eastAsia="Calibri" w:hAnsi="Times New Roman"/>
          <w:bCs/>
          <w:color w:val="000000" w:themeColor="text1"/>
          <w:kern w:val="36"/>
        </w:rPr>
        <w:t xml:space="preserve"> </w:t>
      </w:r>
      <w:r w:rsidR="006706AE" w:rsidRPr="00983F70">
        <w:rPr>
          <w:rFonts w:ascii="Times New Roman" w:hAnsi="Times New Roman"/>
          <w:color w:val="000000" w:themeColor="text1"/>
        </w:rPr>
        <w:t xml:space="preserve">Chuẩn bị các điều kiện </w:t>
      </w:r>
      <w:r w:rsidR="00682CEE" w:rsidRPr="00983F70">
        <w:rPr>
          <w:rFonts w:ascii="Times New Roman" w:hAnsi="Times New Roman"/>
          <w:color w:val="000000" w:themeColor="text1"/>
        </w:rPr>
        <w:t>tổ chức</w:t>
      </w:r>
      <w:r w:rsidR="003318E7">
        <w:rPr>
          <w:rFonts w:ascii="Times New Roman" w:hAnsi="Times New Roman"/>
          <w:color w:val="000000" w:themeColor="text1"/>
        </w:rPr>
        <w:t xml:space="preserve"> Hội nghị t</w:t>
      </w:r>
      <w:r w:rsidR="006706AE" w:rsidRPr="00983F70">
        <w:rPr>
          <w:rFonts w:ascii="Times New Roman" w:hAnsi="Times New Roman"/>
          <w:color w:val="000000" w:themeColor="text1"/>
        </w:rPr>
        <w:t>ổng kết 20 năm thực hiện phong trào “Toàn dân đoàn kết xây dựng đời sống văn hoá” (2000-2020) và 5 năm triển khai Chương trình thực hiện Phong trào giai đoạn 2016-2020, định hướng đến năm 2025; Xây dựng báo cáo tổng hợp, giải trình tiếp thu ý kiến góp ý và hoàn thiện hồ s</w:t>
      </w:r>
      <w:r w:rsidR="003318E7">
        <w:rPr>
          <w:rFonts w:ascii="Times New Roman" w:hAnsi="Times New Roman"/>
          <w:color w:val="000000" w:themeColor="text1"/>
        </w:rPr>
        <w:t>ơ đề nghị Sở Tư pháp thẩm định d</w:t>
      </w:r>
      <w:r w:rsidR="006706AE" w:rsidRPr="00983F70">
        <w:rPr>
          <w:rFonts w:ascii="Times New Roman" w:hAnsi="Times New Roman"/>
          <w:color w:val="000000" w:themeColor="text1"/>
        </w:rPr>
        <w:t>ự thảo Quyết định ban hành Quy định thực hiện nếp sống văn minh trong việc cưới, việc tang và lễ hội trên địa bàn tỉnh</w:t>
      </w:r>
      <w:r w:rsidR="00431B99" w:rsidRPr="00983F70">
        <w:rPr>
          <w:rFonts w:ascii="Times New Roman" w:hAnsi="Times New Roman"/>
          <w:color w:val="000000" w:themeColor="text1"/>
        </w:rPr>
        <w:t xml:space="preserve">; Đề nghị các Sở, ban, ngành, đoàn thể của tỉnh và </w:t>
      </w:r>
      <w:r w:rsidR="003318E7">
        <w:rPr>
          <w:rFonts w:ascii="Times New Roman" w:hAnsi="Times New Roman"/>
          <w:color w:val="000000" w:themeColor="text1"/>
        </w:rPr>
        <w:t>UBND</w:t>
      </w:r>
      <w:r w:rsidR="00431B99" w:rsidRPr="00983F70">
        <w:rPr>
          <w:rFonts w:ascii="Times New Roman" w:hAnsi="Times New Roman"/>
          <w:color w:val="000000" w:themeColor="text1"/>
        </w:rPr>
        <w:t xml:space="preserve"> các huyện, thành phố báo cáo kết quả thực hiện Nghị quyết số 04-NQ/BCSĐ ngày 08/01/2019 của Ban Cán sự Đảng UBND tỉnh năm 2020. Chỉ đạo, hướng dẫn phòng Văn hóa và Thông tin, Trung tâm Văn hóa - Thể thao các huyện, thành phố và các phòng, đơn vị trực thuộc Sở triển khai các hoạt động hưởng ứng Tháng hành động vì bình đẳng giới và phòng, chống bạo lực trên cơ sở giới năm 2020…</w:t>
      </w:r>
    </w:p>
    <w:p w:rsidR="005722F9" w:rsidRPr="00983F70" w:rsidRDefault="005722F9" w:rsidP="008B02CC">
      <w:pPr>
        <w:spacing w:after="0" w:line="252" w:lineRule="auto"/>
        <w:jc w:val="both"/>
        <w:rPr>
          <w:rFonts w:cs="Times New Roman"/>
          <w:color w:val="000000" w:themeColor="text1"/>
          <w:szCs w:val="28"/>
        </w:rPr>
      </w:pPr>
      <w:r w:rsidRPr="00983F70">
        <w:rPr>
          <w:rFonts w:eastAsia="Calibri" w:cs="Times New Roman"/>
          <w:i/>
          <w:iCs/>
          <w:color w:val="000000" w:themeColor="text1"/>
          <w:szCs w:val="28"/>
        </w:rPr>
        <w:tab/>
        <w:t>- Hoạt động biểu diễn nghệ thuật chuyên nghiệp</w:t>
      </w:r>
      <w:r w:rsidRPr="00983F70">
        <w:rPr>
          <w:rFonts w:eastAsia="Calibri" w:cs="Times New Roman"/>
          <w:color w:val="000000" w:themeColor="text1"/>
          <w:szCs w:val="28"/>
        </w:rPr>
        <w:t xml:space="preserve">: </w:t>
      </w:r>
      <w:r w:rsidRPr="00983F70">
        <w:rPr>
          <w:color w:val="000000" w:themeColor="text1"/>
          <w:szCs w:val="28"/>
          <w:lang w:val="pt-BR"/>
        </w:rPr>
        <w:t xml:space="preserve">Nhà hát Chèo </w:t>
      </w:r>
      <w:r w:rsidR="00632D03" w:rsidRPr="00983F70">
        <w:rPr>
          <w:color w:val="000000" w:themeColor="text1"/>
          <w:szCs w:val="28"/>
          <w:lang w:val="pt-BR"/>
        </w:rPr>
        <w:t>b</w:t>
      </w:r>
      <w:r w:rsidRPr="00983F70">
        <w:rPr>
          <w:color w:val="000000" w:themeColor="text1"/>
          <w:szCs w:val="28"/>
          <w:lang w:val="pt-BR"/>
        </w:rPr>
        <w:t>iểu diễn</w:t>
      </w:r>
      <w:r w:rsidRPr="00983F70">
        <w:rPr>
          <w:b/>
          <w:color w:val="000000" w:themeColor="text1"/>
          <w:szCs w:val="28"/>
          <w:lang w:val="pt-BR"/>
        </w:rPr>
        <w:t xml:space="preserve"> </w:t>
      </w:r>
      <w:r w:rsidR="00DC7C18" w:rsidRPr="00983F70">
        <w:rPr>
          <w:color w:val="000000" w:themeColor="text1"/>
          <w:szCs w:val="28"/>
          <w:lang w:val="pt-BR"/>
        </w:rPr>
        <w:t>34</w:t>
      </w:r>
      <w:r w:rsidRPr="00983F70">
        <w:rPr>
          <w:color w:val="000000" w:themeColor="text1"/>
          <w:szCs w:val="28"/>
          <w:lang w:val="pt-BR"/>
        </w:rPr>
        <w:t xml:space="preserve"> buổi chương trình nghệ thuật ca múa nhạc dân gian, múa rối nước phục vụ nhiệm vụ chính trị, phục vụ nhân dân</w:t>
      </w:r>
      <w:r w:rsidRPr="00983F70">
        <w:rPr>
          <w:color w:val="000000" w:themeColor="text1"/>
          <w:szCs w:val="28"/>
          <w:vertAlign w:val="superscript"/>
          <w:lang w:val="pt-BR"/>
        </w:rPr>
        <w:t>(</w:t>
      </w:r>
      <w:r w:rsidRPr="00983F70">
        <w:rPr>
          <w:rStyle w:val="FootnoteReference"/>
          <w:color w:val="000000" w:themeColor="text1"/>
          <w:lang w:val="pt-BR"/>
        </w:rPr>
        <w:footnoteReference w:id="8"/>
      </w:r>
      <w:r w:rsidRPr="00983F70">
        <w:rPr>
          <w:color w:val="000000" w:themeColor="text1"/>
          <w:szCs w:val="28"/>
          <w:vertAlign w:val="superscript"/>
          <w:lang w:val="pt-BR"/>
        </w:rPr>
        <w:t>)</w:t>
      </w:r>
      <w:r w:rsidRPr="00983F70">
        <w:rPr>
          <w:color w:val="000000" w:themeColor="text1"/>
          <w:szCs w:val="28"/>
          <w:lang w:val="pt-BR"/>
        </w:rPr>
        <w:t>.</w:t>
      </w:r>
      <w:r w:rsidR="00BE6B33" w:rsidRPr="00983F70">
        <w:rPr>
          <w:color w:val="000000" w:themeColor="text1"/>
          <w:szCs w:val="28"/>
          <w:lang w:val="pt-BR"/>
        </w:rPr>
        <w:t xml:space="preserve"> L</w:t>
      </w:r>
      <w:r w:rsidRPr="00983F70">
        <w:rPr>
          <w:rFonts w:cs="Times New Roman"/>
          <w:color w:val="000000" w:themeColor="text1"/>
          <w:szCs w:val="28"/>
        </w:rPr>
        <w:t>uyện tập vở</w:t>
      </w:r>
      <w:r w:rsidR="00BE6B33" w:rsidRPr="00983F70">
        <w:rPr>
          <w:rFonts w:cs="Times New Roman"/>
          <w:color w:val="000000" w:themeColor="text1"/>
          <w:szCs w:val="28"/>
        </w:rPr>
        <w:t xml:space="preserve"> chèo</w:t>
      </w:r>
      <w:r w:rsidRPr="00983F70">
        <w:rPr>
          <w:rFonts w:cs="Times New Roman"/>
          <w:color w:val="000000" w:themeColor="text1"/>
          <w:szCs w:val="28"/>
        </w:rPr>
        <w:t xml:space="preserve"> “Người hát gọi mặt trời” tác giả Vũ Thanh Lịch, đạo diễn NSND Hoàng Quỳnh Mai</w:t>
      </w:r>
      <w:r w:rsidR="004118FA" w:rsidRPr="00983F70">
        <w:rPr>
          <w:rFonts w:cs="Times New Roman"/>
          <w:color w:val="000000" w:themeColor="text1"/>
          <w:szCs w:val="28"/>
        </w:rPr>
        <w:t>.</w:t>
      </w:r>
    </w:p>
    <w:p w:rsidR="005722F9" w:rsidRPr="00983F70" w:rsidRDefault="005722F9" w:rsidP="008B02CC">
      <w:pPr>
        <w:pStyle w:val="NormalWeb"/>
        <w:spacing w:before="0" w:beforeAutospacing="0" w:after="0" w:afterAutospacing="0" w:line="252" w:lineRule="auto"/>
        <w:ind w:firstLine="567"/>
        <w:jc w:val="both"/>
        <w:rPr>
          <w:rFonts w:eastAsia="Calibri"/>
          <w:color w:val="000000" w:themeColor="text1"/>
          <w:sz w:val="28"/>
          <w:szCs w:val="28"/>
        </w:rPr>
      </w:pPr>
      <w:r w:rsidRPr="00983F70">
        <w:rPr>
          <w:rFonts w:eastAsia="Calibri"/>
          <w:i/>
          <w:iCs/>
          <w:color w:val="000000" w:themeColor="text1"/>
          <w:spacing w:val="-8"/>
          <w:sz w:val="28"/>
          <w:szCs w:val="28"/>
        </w:rPr>
        <w:t>- Hoạt động văn hóa, nghệ thuật quần chúng</w:t>
      </w:r>
      <w:r w:rsidRPr="00983F70">
        <w:rPr>
          <w:rFonts w:eastAsia="Calibri"/>
          <w:i/>
          <w:iCs/>
          <w:color w:val="000000" w:themeColor="text1"/>
          <w:spacing w:val="-8"/>
          <w:sz w:val="28"/>
          <w:szCs w:val="28"/>
          <w:lang w:val="vi-VN"/>
        </w:rPr>
        <w:t>,</w:t>
      </w:r>
      <w:r w:rsidRPr="00983F70">
        <w:rPr>
          <w:rFonts w:eastAsia="Calibri"/>
          <w:i/>
          <w:iCs/>
          <w:color w:val="000000" w:themeColor="text1"/>
          <w:spacing w:val="-8"/>
          <w:sz w:val="28"/>
          <w:szCs w:val="28"/>
        </w:rPr>
        <w:t xml:space="preserve"> tuyên truyền cổ động và triển lãm:</w:t>
      </w:r>
      <w:r w:rsidRPr="00983F70">
        <w:rPr>
          <w:rFonts w:eastAsia="Calibri"/>
          <w:color w:val="000000" w:themeColor="text1"/>
          <w:spacing w:val="-8"/>
          <w:sz w:val="28"/>
          <w:szCs w:val="28"/>
        </w:rPr>
        <w:t xml:space="preserve"> </w:t>
      </w:r>
      <w:r w:rsidRPr="00983F70">
        <w:rPr>
          <w:rFonts w:eastAsia="Calibri"/>
          <w:color w:val="000000" w:themeColor="text1"/>
          <w:sz w:val="28"/>
          <w:szCs w:val="28"/>
        </w:rPr>
        <w:t xml:space="preserve"> </w:t>
      </w:r>
    </w:p>
    <w:p w:rsidR="00536AAF" w:rsidRPr="00983F70" w:rsidRDefault="005722F9" w:rsidP="008B02CC">
      <w:pPr>
        <w:spacing w:after="0" w:line="252" w:lineRule="auto"/>
        <w:ind w:firstLine="567"/>
        <w:jc w:val="both"/>
        <w:rPr>
          <w:i/>
          <w:color w:val="000000" w:themeColor="text1"/>
        </w:rPr>
      </w:pPr>
      <w:r w:rsidRPr="00983F70">
        <w:rPr>
          <w:color w:val="000000" w:themeColor="text1"/>
        </w:rPr>
        <w:t>+</w:t>
      </w:r>
      <w:r w:rsidRPr="00983F70">
        <w:rPr>
          <w:rFonts w:eastAsia="Calibri"/>
          <w:color w:val="000000" w:themeColor="text1"/>
        </w:rPr>
        <w:t xml:space="preserve"> </w:t>
      </w:r>
      <w:r w:rsidRPr="00983F70">
        <w:rPr>
          <w:color w:val="000000" w:themeColor="text1"/>
        </w:rPr>
        <w:t>Tiếp tục thực hiện các công việc phục vụ Đại hội đại biểu Đảng bộ tỉnh Ninh Bình lần thứ XXII</w:t>
      </w:r>
      <w:r w:rsidRPr="00983F70">
        <w:rPr>
          <w:color w:val="000000" w:themeColor="text1"/>
          <w:vertAlign w:val="superscript"/>
        </w:rPr>
        <w:t>(</w:t>
      </w:r>
      <w:r w:rsidRPr="00983F70">
        <w:rPr>
          <w:rStyle w:val="FootnoteReference"/>
          <w:color w:val="000000" w:themeColor="text1"/>
        </w:rPr>
        <w:footnoteReference w:id="9"/>
      </w:r>
      <w:r w:rsidRPr="00983F70">
        <w:rPr>
          <w:color w:val="000000" w:themeColor="text1"/>
          <w:vertAlign w:val="superscript"/>
        </w:rPr>
        <w:t>)</w:t>
      </w:r>
      <w:r w:rsidR="00700B9A" w:rsidRPr="00983F70">
        <w:rPr>
          <w:i/>
          <w:color w:val="000000" w:themeColor="text1"/>
        </w:rPr>
        <w:t xml:space="preserve"> </w:t>
      </w:r>
      <w:r w:rsidR="00700B9A" w:rsidRPr="00983F70">
        <w:rPr>
          <w:color w:val="000000" w:themeColor="text1"/>
        </w:rPr>
        <w:t>và</w:t>
      </w:r>
      <w:r w:rsidR="00700B9A" w:rsidRPr="00983F70">
        <w:rPr>
          <w:i/>
          <w:color w:val="000000" w:themeColor="text1"/>
        </w:rPr>
        <w:t xml:space="preserve"> </w:t>
      </w:r>
      <w:r w:rsidR="00700B9A" w:rsidRPr="00983F70">
        <w:rPr>
          <w:color w:val="000000" w:themeColor="text1"/>
        </w:rPr>
        <w:t xml:space="preserve">Đại hội Thi đua yêu nước tỉnh Ninh Bình lần thứ V. Xây dựng </w:t>
      </w:r>
      <w:r w:rsidR="000F4712" w:rsidRPr="00983F70">
        <w:rPr>
          <w:color w:val="000000" w:themeColor="text1"/>
        </w:rPr>
        <w:t xml:space="preserve">Kế hoạch, </w:t>
      </w:r>
      <w:r w:rsidR="00700B9A" w:rsidRPr="00983F70">
        <w:rPr>
          <w:color w:val="000000" w:themeColor="text1"/>
        </w:rPr>
        <w:t>Quy chế Liên hoan các Câu lạc bộ Nghệ thuật truyền thống không chuyên tỉnh Ninh Bình năm 2020</w:t>
      </w:r>
      <w:r w:rsidR="00CC087B" w:rsidRPr="00983F70">
        <w:rPr>
          <w:color w:val="000000" w:themeColor="text1"/>
        </w:rPr>
        <w:t>.</w:t>
      </w:r>
      <w:r w:rsidR="008E4956" w:rsidRPr="00983F70">
        <w:rPr>
          <w:color w:val="000000" w:themeColor="text1"/>
        </w:rPr>
        <w:t xml:space="preserve"> Ban hành Quyết định thành lập Hội đồng xét tặng Giải thưởng Phát triển Văn hóa đọc năm 2020; Quyết định về việc trao giải thưởng cho các tác giả có tác phẩm đạt giải Cuộc thi sáng tác và triển lãm tranh cổ động chào mừng Đại hội đại biểu Đảng bộ tỉnh Ninh Bình lần thứ XXII và Đại hội đại biểu toàn quốc lần thứ XIII của Đảng;</w:t>
      </w:r>
    </w:p>
    <w:p w:rsidR="005722F9" w:rsidRPr="00983F70" w:rsidRDefault="00FD4A59" w:rsidP="008B02CC">
      <w:pPr>
        <w:spacing w:after="0" w:line="252" w:lineRule="auto"/>
        <w:ind w:firstLine="567"/>
        <w:jc w:val="both"/>
        <w:rPr>
          <w:color w:val="000000" w:themeColor="text1"/>
          <w:spacing w:val="-2"/>
        </w:rPr>
      </w:pPr>
      <w:r w:rsidRPr="00983F70">
        <w:rPr>
          <w:color w:val="000000" w:themeColor="text1"/>
          <w:szCs w:val="28"/>
        </w:rPr>
        <w:t>+</w:t>
      </w:r>
      <w:r w:rsidR="005722F9" w:rsidRPr="00983F70">
        <w:rPr>
          <w:color w:val="000000" w:themeColor="text1"/>
          <w:szCs w:val="28"/>
        </w:rPr>
        <w:t xml:space="preserve"> </w:t>
      </w:r>
      <w:r w:rsidR="005722F9" w:rsidRPr="00983F70">
        <w:rPr>
          <w:rFonts w:eastAsia="Calibri"/>
          <w:color w:val="000000" w:themeColor="text1"/>
          <w:szCs w:val="28"/>
        </w:rPr>
        <w:t>Trung tâm Văn hóa tỉnh</w:t>
      </w:r>
      <w:r w:rsidR="005C4587" w:rsidRPr="00983F70">
        <w:rPr>
          <w:color w:val="000000" w:themeColor="text1"/>
        </w:rPr>
        <w:t>:</w:t>
      </w:r>
      <w:r w:rsidRPr="00983F70">
        <w:rPr>
          <w:color w:val="000000" w:themeColor="text1"/>
          <w:lang w:val="pt-BR"/>
        </w:rPr>
        <w:t xml:space="preserve"> </w:t>
      </w:r>
      <w:r w:rsidR="00536AAF" w:rsidRPr="00983F70">
        <w:rPr>
          <w:color w:val="000000" w:themeColor="text1"/>
          <w:szCs w:val="28"/>
        </w:rPr>
        <w:t>Tổng kết lớp tập huấn, bồi dưỡng hát Chèo, hát Văn và nâng cao hoạt động các Câu lạc bộ Nghệ thuật truyền thống tại huyện Yên Mô</w:t>
      </w:r>
      <w:r w:rsidR="00D24902" w:rsidRPr="00983F70">
        <w:rPr>
          <w:color w:val="000000" w:themeColor="text1"/>
          <w:szCs w:val="28"/>
        </w:rPr>
        <w:t xml:space="preserve"> (gồm 81 học viên, thời gian tập huấn 17 ngày)</w:t>
      </w:r>
      <w:r w:rsidR="00536AAF" w:rsidRPr="00983F70">
        <w:rPr>
          <w:color w:val="000000" w:themeColor="text1"/>
          <w:szCs w:val="28"/>
        </w:rPr>
        <w:t>; Tổ chức thành công Triển lãm tranh cổ động “Hồ Chí Minh - cả đời Người vì nước vì dân” (</w:t>
      </w:r>
      <w:r w:rsidR="00D24902" w:rsidRPr="00983F70">
        <w:rPr>
          <w:color w:val="000000" w:themeColor="text1"/>
          <w:szCs w:val="28"/>
        </w:rPr>
        <w:t>Triển lãm trưng bày 100 bức tranh cổ động c</w:t>
      </w:r>
      <w:r w:rsidR="00536AAF" w:rsidRPr="00983F70">
        <w:rPr>
          <w:color w:val="000000" w:themeColor="text1"/>
          <w:szCs w:val="28"/>
        </w:rPr>
        <w:t xml:space="preserve">ủa </w:t>
      </w:r>
      <w:r w:rsidR="00D24902" w:rsidRPr="00983F70">
        <w:rPr>
          <w:color w:val="000000" w:themeColor="text1"/>
          <w:szCs w:val="28"/>
        </w:rPr>
        <w:t>họa sỹ</w:t>
      </w:r>
      <w:r w:rsidR="00536AAF" w:rsidRPr="00983F70">
        <w:rPr>
          <w:color w:val="000000" w:themeColor="text1"/>
          <w:szCs w:val="28"/>
        </w:rPr>
        <w:t xml:space="preserve"> Nguyễn Phúc Khôi) tại Thư viện tỉnh</w:t>
      </w:r>
      <w:r w:rsidR="0057108A">
        <w:rPr>
          <w:color w:val="000000" w:themeColor="text1"/>
          <w:szCs w:val="28"/>
        </w:rPr>
        <w:t xml:space="preserve"> và Trung tâm Hội nghị tỉnh phục vụ Đại hội Đại biểu Đảng bộ tỉnh lần thứ XXII</w:t>
      </w:r>
      <w:r w:rsidR="00536AAF" w:rsidRPr="00983F70">
        <w:rPr>
          <w:color w:val="000000" w:themeColor="text1"/>
          <w:szCs w:val="28"/>
        </w:rPr>
        <w:t>.</w:t>
      </w:r>
      <w:r w:rsidR="00D24902" w:rsidRPr="00983F70">
        <w:rPr>
          <w:color w:val="000000" w:themeColor="text1"/>
          <w:spacing w:val="-2"/>
        </w:rPr>
        <w:t xml:space="preserve"> Các họa sỹ trong Trung tâm </w:t>
      </w:r>
      <w:r w:rsidR="005722F9" w:rsidRPr="00983F70">
        <w:rPr>
          <w:rFonts w:eastAsia="Calibri"/>
          <w:color w:val="000000" w:themeColor="text1"/>
          <w:szCs w:val="28"/>
        </w:rPr>
        <w:t>tiếp tục sáng tác tranh cổ động</w:t>
      </w:r>
      <w:r w:rsidR="00D24902" w:rsidRPr="00983F70">
        <w:rPr>
          <w:rFonts w:eastAsia="Calibri"/>
          <w:color w:val="000000" w:themeColor="text1"/>
          <w:szCs w:val="28"/>
        </w:rPr>
        <w:t xml:space="preserve"> chủ đề “Cần kiệ</w:t>
      </w:r>
      <w:r w:rsidR="003318E7">
        <w:rPr>
          <w:rFonts w:eastAsia="Calibri"/>
          <w:color w:val="000000" w:themeColor="text1"/>
          <w:szCs w:val="28"/>
        </w:rPr>
        <w:t>m, liêm chính, chí công, vô tư -</w:t>
      </w:r>
      <w:r w:rsidR="00D24902" w:rsidRPr="00983F70">
        <w:rPr>
          <w:rFonts w:eastAsia="Calibri"/>
          <w:color w:val="000000" w:themeColor="text1"/>
          <w:szCs w:val="28"/>
        </w:rPr>
        <w:t xml:space="preserve"> Đẩy lùi tham nhũng do trung tâm Thông tin Triển lãm thành phố HCM tổ chức.</w:t>
      </w:r>
    </w:p>
    <w:p w:rsidR="00DB459E" w:rsidRPr="00983F70" w:rsidRDefault="00DB459E" w:rsidP="008B02CC">
      <w:pPr>
        <w:spacing w:after="0" w:line="252" w:lineRule="auto"/>
        <w:jc w:val="both"/>
        <w:rPr>
          <w:color w:val="000000" w:themeColor="text1"/>
        </w:rPr>
      </w:pPr>
      <w:r w:rsidRPr="00983F70">
        <w:rPr>
          <w:rFonts w:eastAsia="Calibri" w:cs="Times New Roman"/>
          <w:i/>
          <w:iCs/>
          <w:color w:val="000000" w:themeColor="text1"/>
          <w:szCs w:val="28"/>
        </w:rPr>
        <w:tab/>
      </w:r>
      <w:r w:rsidR="005722F9" w:rsidRPr="00983F70">
        <w:rPr>
          <w:rFonts w:eastAsia="Calibri" w:cs="Times New Roman"/>
          <w:i/>
          <w:iCs/>
          <w:color w:val="000000" w:themeColor="text1"/>
          <w:szCs w:val="28"/>
        </w:rPr>
        <w:t>- Hoạt động Thư viện:</w:t>
      </w:r>
      <w:r w:rsidR="005722F9" w:rsidRPr="00983F70">
        <w:rPr>
          <w:rFonts w:eastAsia="Calibri" w:cs="Times New Roman"/>
          <w:color w:val="000000" w:themeColor="text1"/>
          <w:spacing w:val="-4"/>
          <w:lang w:val="pt-BR"/>
        </w:rPr>
        <w:t xml:space="preserve"> </w:t>
      </w:r>
      <w:r w:rsidR="002344B1" w:rsidRPr="00983F70">
        <w:rPr>
          <w:rFonts w:eastAsia="Calibri" w:cs="Times New Roman"/>
          <w:color w:val="000000" w:themeColor="text1"/>
          <w:spacing w:val="-4"/>
          <w:lang w:val="pt-BR"/>
        </w:rPr>
        <w:t>C</w:t>
      </w:r>
      <w:r w:rsidR="005722F9" w:rsidRPr="00983F70">
        <w:rPr>
          <w:color w:val="000000" w:themeColor="text1"/>
          <w:lang w:val="pt-BR"/>
        </w:rPr>
        <w:t xml:space="preserve">ấp và đổi mới </w:t>
      </w:r>
      <w:r w:rsidR="002344B1" w:rsidRPr="00983F70">
        <w:rPr>
          <w:color w:val="000000" w:themeColor="text1"/>
        </w:rPr>
        <w:t>59</w:t>
      </w:r>
      <w:r w:rsidR="005722F9" w:rsidRPr="00983F70">
        <w:rPr>
          <w:color w:val="000000" w:themeColor="text1"/>
        </w:rPr>
        <w:t xml:space="preserve"> thẻ bạn đọc, p</w:t>
      </w:r>
      <w:r w:rsidR="005722F9" w:rsidRPr="00983F70">
        <w:rPr>
          <w:color w:val="000000" w:themeColor="text1"/>
          <w:spacing w:val="-4"/>
          <w:lang w:val="pt-BR"/>
        </w:rPr>
        <w:t xml:space="preserve">hục vụ </w:t>
      </w:r>
      <w:r w:rsidR="002344B1" w:rsidRPr="00983F70">
        <w:rPr>
          <w:color w:val="000000" w:themeColor="text1"/>
          <w:spacing w:val="-4"/>
          <w:lang w:val="pt-BR"/>
        </w:rPr>
        <w:t>20.202</w:t>
      </w:r>
      <w:r w:rsidR="005722F9" w:rsidRPr="00983F70">
        <w:rPr>
          <w:color w:val="000000" w:themeColor="text1"/>
          <w:spacing w:val="-4"/>
          <w:lang w:val="pt-BR"/>
        </w:rPr>
        <w:t xml:space="preserve"> lượt bạn đọc</w:t>
      </w:r>
      <w:r w:rsidR="005722F9" w:rsidRPr="00983F70">
        <w:rPr>
          <w:color w:val="000000" w:themeColor="text1"/>
          <w:spacing w:val="-4"/>
          <w:vertAlign w:val="superscript"/>
          <w:lang w:val="pt-BR"/>
        </w:rPr>
        <w:t>(</w:t>
      </w:r>
      <w:r w:rsidR="005722F9" w:rsidRPr="00983F70">
        <w:rPr>
          <w:rStyle w:val="FootnoteReference"/>
          <w:color w:val="000000" w:themeColor="text1"/>
          <w:spacing w:val="-4"/>
          <w:lang w:val="pt-BR"/>
        </w:rPr>
        <w:footnoteReference w:id="10"/>
      </w:r>
      <w:r w:rsidR="005722F9" w:rsidRPr="00983F70">
        <w:rPr>
          <w:color w:val="000000" w:themeColor="text1"/>
          <w:spacing w:val="-4"/>
          <w:vertAlign w:val="superscript"/>
          <w:lang w:val="pt-BR"/>
        </w:rPr>
        <w:t>)</w:t>
      </w:r>
      <w:r w:rsidR="005722F9" w:rsidRPr="00983F70">
        <w:rPr>
          <w:color w:val="000000" w:themeColor="text1"/>
          <w:spacing w:val="-4"/>
          <w:lang w:val="pt-BR"/>
        </w:rPr>
        <w:t>, l</w:t>
      </w:r>
      <w:r w:rsidR="005722F9" w:rsidRPr="00983F70">
        <w:rPr>
          <w:color w:val="000000" w:themeColor="text1"/>
          <w:lang w:val="pt-BR"/>
        </w:rPr>
        <w:t xml:space="preserve">uân chuyển </w:t>
      </w:r>
      <w:r w:rsidR="002344B1" w:rsidRPr="00983F70">
        <w:rPr>
          <w:color w:val="000000" w:themeColor="text1"/>
          <w:lang w:val="pt-BR"/>
        </w:rPr>
        <w:t>37.145</w:t>
      </w:r>
      <w:r w:rsidR="005722F9" w:rsidRPr="00983F70">
        <w:rPr>
          <w:color w:val="000000" w:themeColor="text1"/>
          <w:lang w:val="pt-BR"/>
        </w:rPr>
        <w:t xml:space="preserve"> lượt sách, báo, tạp chí</w:t>
      </w:r>
      <w:r w:rsidR="005722F9" w:rsidRPr="00983F70">
        <w:rPr>
          <w:color w:val="000000" w:themeColor="text1"/>
          <w:vertAlign w:val="superscript"/>
          <w:lang w:val="pt-BR"/>
        </w:rPr>
        <w:t>(</w:t>
      </w:r>
      <w:r w:rsidR="005722F9" w:rsidRPr="00983F70">
        <w:rPr>
          <w:rStyle w:val="FootnoteReference"/>
          <w:color w:val="000000" w:themeColor="text1"/>
          <w:lang w:val="pt-BR"/>
        </w:rPr>
        <w:footnoteReference w:id="11"/>
      </w:r>
      <w:r w:rsidR="005722F9" w:rsidRPr="00983F70">
        <w:rPr>
          <w:color w:val="000000" w:themeColor="text1"/>
          <w:vertAlign w:val="superscript"/>
          <w:lang w:val="pt-BR"/>
        </w:rPr>
        <w:t>)</w:t>
      </w:r>
      <w:r w:rsidR="005722F9" w:rsidRPr="00983F70">
        <w:rPr>
          <w:color w:val="000000" w:themeColor="text1"/>
          <w:lang w:val="pt-BR"/>
        </w:rPr>
        <w:t xml:space="preserve">. </w:t>
      </w:r>
      <w:r w:rsidR="005722F9" w:rsidRPr="00983F70">
        <w:rPr>
          <w:color w:val="000000" w:themeColor="text1"/>
        </w:rPr>
        <w:t>Bổ sung và xử lý nghiệp vụ 2.346 bản sách mới. Trang Fanpage Thư viện tỉnh thu hút đượ</w:t>
      </w:r>
      <w:r w:rsidR="00F074BB" w:rsidRPr="00983F70">
        <w:rPr>
          <w:color w:val="000000" w:themeColor="text1"/>
        </w:rPr>
        <w:t>c 663</w:t>
      </w:r>
      <w:r w:rsidR="005722F9" w:rsidRPr="00983F70">
        <w:rPr>
          <w:color w:val="000000" w:themeColor="text1"/>
        </w:rPr>
        <w:t xml:space="preserve"> lượt truy cập; </w:t>
      </w:r>
      <w:r w:rsidRPr="00983F70">
        <w:rPr>
          <w:color w:val="000000" w:themeColor="text1"/>
        </w:rPr>
        <w:t>Bổ sung 293 bản sách mới, xử lý nghiệp vụ 583 bản sách, t</w:t>
      </w:r>
      <w:r w:rsidRPr="00983F70">
        <w:rPr>
          <w:color w:val="000000" w:themeColor="text1"/>
          <w:spacing w:val="-6"/>
        </w:rPr>
        <w:t xml:space="preserve">rưng bày 80 đầu sách mới bổ sung. </w:t>
      </w:r>
      <w:r w:rsidRPr="00983F70">
        <w:rPr>
          <w:color w:val="000000" w:themeColor="text1"/>
        </w:rPr>
        <w:t>Hưởng ứng “Tuần lễ học tập suốt đời”, Thư viện tỉ</w:t>
      </w:r>
      <w:r w:rsidR="003318E7">
        <w:rPr>
          <w:color w:val="000000" w:themeColor="text1"/>
        </w:rPr>
        <w:t xml:space="preserve">nh </w:t>
      </w:r>
      <w:r w:rsidRPr="00983F70">
        <w:rPr>
          <w:color w:val="000000" w:themeColor="text1"/>
        </w:rPr>
        <w:t>đưa xe Thư viện lưu động đa phương tiện đi luân chuyển sách tại 16</w:t>
      </w:r>
      <w:r w:rsidRPr="00983F70">
        <w:rPr>
          <w:b/>
          <w:color w:val="000000" w:themeColor="text1"/>
        </w:rPr>
        <w:t xml:space="preserve"> </w:t>
      </w:r>
      <w:r w:rsidRPr="00983F70">
        <w:rPr>
          <w:color w:val="000000" w:themeColor="text1"/>
        </w:rPr>
        <w:t>điểm trường và điểm sinh hoạt văn hóa cộng đồng</w:t>
      </w:r>
      <w:r w:rsidR="00FD4A59" w:rsidRPr="00983F70">
        <w:rPr>
          <w:color w:val="000000" w:themeColor="text1"/>
          <w:vertAlign w:val="superscript"/>
        </w:rPr>
        <w:t>(</w:t>
      </w:r>
      <w:r w:rsidR="00FD4A59" w:rsidRPr="00983F70">
        <w:rPr>
          <w:rStyle w:val="FootnoteReference"/>
          <w:color w:val="000000" w:themeColor="text1"/>
        </w:rPr>
        <w:footnoteReference w:id="12"/>
      </w:r>
      <w:r w:rsidR="00FD4A59" w:rsidRPr="00983F70">
        <w:rPr>
          <w:color w:val="000000" w:themeColor="text1"/>
          <w:vertAlign w:val="superscript"/>
        </w:rPr>
        <w:t>)</w:t>
      </w:r>
      <w:r w:rsidRPr="00983F70">
        <w:rPr>
          <w:color w:val="000000" w:themeColor="text1"/>
        </w:rPr>
        <w:t>.</w:t>
      </w:r>
      <w:r w:rsidR="00FD4A59" w:rsidRPr="00983F70">
        <w:rPr>
          <w:color w:val="000000" w:themeColor="text1"/>
        </w:rPr>
        <w:t xml:space="preserve"> </w:t>
      </w:r>
      <w:r w:rsidRPr="00983F70">
        <w:rPr>
          <w:color w:val="000000" w:themeColor="text1"/>
          <w:spacing w:val="-6"/>
        </w:rPr>
        <w:t>Phối hợp với Ban Thường vụ Hội LHPN tỉnh tổ chức diễn đàn “Phụ nữ, sách và cuộc sống” tạ</w:t>
      </w:r>
      <w:r w:rsidR="003318E7">
        <w:rPr>
          <w:color w:val="000000" w:themeColor="text1"/>
          <w:spacing w:val="-6"/>
        </w:rPr>
        <w:t>i xã Yên Hòa -</w:t>
      </w:r>
      <w:r w:rsidRPr="00983F70">
        <w:rPr>
          <w:color w:val="000000" w:themeColor="text1"/>
          <w:spacing w:val="-6"/>
        </w:rPr>
        <w:t xml:space="preserve"> huyệ</w:t>
      </w:r>
      <w:r w:rsidR="00FD4A59" w:rsidRPr="00983F70">
        <w:rPr>
          <w:color w:val="000000" w:themeColor="text1"/>
          <w:spacing w:val="-6"/>
        </w:rPr>
        <w:t xml:space="preserve">n Yên Mô, </w:t>
      </w:r>
      <w:r w:rsidRPr="00983F70">
        <w:rPr>
          <w:color w:val="000000" w:themeColor="text1"/>
          <w:spacing w:val="-6"/>
        </w:rPr>
        <w:t xml:space="preserve">Thư viện tỉnh đã bàn giao 300 bản sách cho xã Yên Hòa, phục vụ nhân dân trong xã. </w:t>
      </w:r>
    </w:p>
    <w:p w:rsidR="00094175" w:rsidRPr="0057108A" w:rsidRDefault="005722F9" w:rsidP="008B02CC">
      <w:pPr>
        <w:tabs>
          <w:tab w:val="left" w:pos="9360"/>
        </w:tabs>
        <w:spacing w:after="0" w:line="252" w:lineRule="auto"/>
        <w:ind w:right="-47" w:firstLine="709"/>
        <w:jc w:val="both"/>
        <w:rPr>
          <w:rFonts w:eastAsia="Calibri" w:cs="Times New Roman"/>
          <w:i/>
          <w:iCs/>
          <w:color w:val="000000" w:themeColor="text1"/>
          <w:szCs w:val="28"/>
        </w:rPr>
      </w:pPr>
      <w:r w:rsidRPr="00983F70">
        <w:rPr>
          <w:rFonts w:eastAsia="Calibri" w:cs="Times New Roman"/>
          <w:i/>
          <w:color w:val="000000" w:themeColor="text1"/>
          <w:szCs w:val="28"/>
        </w:rPr>
        <w:t xml:space="preserve">- </w:t>
      </w:r>
      <w:r w:rsidRPr="00983F70">
        <w:rPr>
          <w:rFonts w:eastAsia="Calibri" w:cs="Times New Roman"/>
          <w:i/>
          <w:iCs/>
          <w:color w:val="000000" w:themeColor="text1"/>
          <w:szCs w:val="28"/>
        </w:rPr>
        <w:t>Hoạt động Điện ảnh, Nhiếp ảnh:</w:t>
      </w:r>
      <w:bookmarkStart w:id="0" w:name="_GoBack"/>
      <w:bookmarkEnd w:id="0"/>
      <w:r w:rsidRPr="00983F70">
        <w:rPr>
          <w:color w:val="000000" w:themeColor="text1"/>
          <w:lang w:val="pt-BR"/>
        </w:rPr>
        <w:t>Trung tâm Phát hành Phim và Chiếu</w:t>
      </w:r>
      <w:r w:rsidRPr="00983F70">
        <w:rPr>
          <w:color w:val="000000" w:themeColor="text1"/>
        </w:rPr>
        <w:t xml:space="preserve"> bóng thực hiệ</w:t>
      </w:r>
      <w:r w:rsidR="0066666F" w:rsidRPr="00983F70">
        <w:rPr>
          <w:color w:val="000000" w:themeColor="text1"/>
        </w:rPr>
        <w:t>n 50</w:t>
      </w:r>
      <w:r w:rsidRPr="00983F70">
        <w:rPr>
          <w:color w:val="000000" w:themeColor="text1"/>
        </w:rPr>
        <w:t xml:space="preserve"> buổi chiếu, phục vụ </w:t>
      </w:r>
      <w:r w:rsidR="0066666F" w:rsidRPr="00983F70">
        <w:rPr>
          <w:color w:val="000000" w:themeColor="text1"/>
        </w:rPr>
        <w:t>5.460</w:t>
      </w:r>
      <w:r w:rsidRPr="00983F70">
        <w:rPr>
          <w:color w:val="000000" w:themeColor="text1"/>
        </w:rPr>
        <w:t xml:space="preserve"> lượt ngườ</w:t>
      </w:r>
      <w:r w:rsidR="0066666F" w:rsidRPr="00983F70">
        <w:rPr>
          <w:color w:val="000000" w:themeColor="text1"/>
        </w:rPr>
        <w:t>i xem, trong đó có 50</w:t>
      </w:r>
      <w:r w:rsidRPr="00983F70">
        <w:rPr>
          <w:color w:val="000000" w:themeColor="text1"/>
        </w:rPr>
        <w:t xml:space="preserve"> buổi chiếu lưu động</w:t>
      </w:r>
      <w:r w:rsidR="00F177D6" w:rsidRPr="00983F70">
        <w:rPr>
          <w:color w:val="000000" w:themeColor="text1"/>
          <w:vertAlign w:val="superscript"/>
        </w:rPr>
        <w:t>(</w:t>
      </w:r>
      <w:r w:rsidR="00F177D6" w:rsidRPr="00983F70">
        <w:rPr>
          <w:rStyle w:val="FootnoteReference"/>
          <w:color w:val="000000" w:themeColor="text1"/>
        </w:rPr>
        <w:footnoteReference w:id="13"/>
      </w:r>
      <w:r w:rsidR="00F177D6" w:rsidRPr="00983F70">
        <w:rPr>
          <w:color w:val="000000" w:themeColor="text1"/>
          <w:vertAlign w:val="superscript"/>
        </w:rPr>
        <w:t>)</w:t>
      </w:r>
      <w:r w:rsidR="0057108A">
        <w:rPr>
          <w:color w:val="000000" w:themeColor="text1"/>
        </w:rPr>
        <w:t xml:space="preserve">. </w:t>
      </w:r>
      <w:r w:rsidRPr="00983F70">
        <w:rPr>
          <w:iCs/>
          <w:color w:val="000000" w:themeColor="text1"/>
          <w:szCs w:val="28"/>
        </w:rPr>
        <w:t xml:space="preserve">Nhiếp ảnh tỉnh chụp ảnh ghi tư liệu về các hoạt động tiêu biểu diễn ra trên địa bàn tỉnh: </w:t>
      </w:r>
      <w:r w:rsidRPr="00983F70">
        <w:rPr>
          <w:color w:val="000000" w:themeColor="text1"/>
          <w:szCs w:val="28"/>
        </w:rPr>
        <w:t>Chụp ảnh lưu trữ tư liệu</w:t>
      </w:r>
      <w:r w:rsidR="00094175" w:rsidRPr="00983F70">
        <w:rPr>
          <w:color w:val="000000" w:themeColor="text1"/>
          <w:szCs w:val="28"/>
        </w:rPr>
        <w:t xml:space="preserve"> Đại hội thi đua yêu nước lần thứ V (2020-2025) và triển lãm ảnh nghệ thuật “Non nước Ninh Bình” chào mừng Đại hội Thi đua yêu nước lần thứ V tại Trung tâm Hội nghị tỉnh</w:t>
      </w:r>
      <w:r w:rsidR="00094175" w:rsidRPr="00983F70">
        <w:rPr>
          <w:color w:val="000000" w:themeColor="text1"/>
          <w:spacing w:val="-4"/>
          <w:szCs w:val="28"/>
        </w:rPr>
        <w:t>; Chụp ảnh ghi tư liệu</w:t>
      </w:r>
      <w:r w:rsidR="00094175" w:rsidRPr="00983F70">
        <w:rPr>
          <w:color w:val="000000" w:themeColor="text1"/>
          <w:szCs w:val="28"/>
        </w:rPr>
        <w:t>, Đại hội đại biểu Đảng bộ tỉnh Ninh Bình lần thứ</w:t>
      </w:r>
      <w:r w:rsidR="003318E7">
        <w:rPr>
          <w:color w:val="000000" w:themeColor="text1"/>
          <w:szCs w:val="28"/>
        </w:rPr>
        <w:t xml:space="preserve"> XXII, t</w:t>
      </w:r>
      <w:r w:rsidR="00094175" w:rsidRPr="00983F70">
        <w:rPr>
          <w:color w:val="000000" w:themeColor="text1"/>
          <w:szCs w:val="28"/>
        </w:rPr>
        <w:t>rưng bày 02  trang ả</w:t>
      </w:r>
      <w:r w:rsidR="003318E7">
        <w:rPr>
          <w:color w:val="000000" w:themeColor="text1"/>
          <w:szCs w:val="28"/>
        </w:rPr>
        <w:t>nh trình</w:t>
      </w:r>
      <w:r w:rsidR="00094175" w:rsidRPr="00983F70">
        <w:rPr>
          <w:color w:val="000000" w:themeColor="text1"/>
          <w:szCs w:val="28"/>
        </w:rPr>
        <w:t xml:space="preserve"> “Một số hình ảnh Bác Hồ về thăm Ninh Bình” và 02 trang ả</w:t>
      </w:r>
      <w:r w:rsidR="0095076F" w:rsidRPr="00983F70">
        <w:rPr>
          <w:color w:val="000000" w:themeColor="text1"/>
          <w:szCs w:val="28"/>
        </w:rPr>
        <w:t>nh “M</w:t>
      </w:r>
      <w:r w:rsidR="00094175" w:rsidRPr="00983F70">
        <w:rPr>
          <w:color w:val="000000" w:themeColor="text1"/>
          <w:szCs w:val="28"/>
        </w:rPr>
        <w:t>ột số hình ảnh đại hội đại biểu đảng bộ trực thuộc tỉnh Ninh Bình nhiệm kỳ 2020 -2025” chào mừng Đại hội đại biểu Đảng bộ tỉnh Ninh Bình lần thứ XXII</w:t>
      </w:r>
      <w:r w:rsidR="0095076F" w:rsidRPr="00983F70">
        <w:rPr>
          <w:color w:val="000000" w:themeColor="text1"/>
          <w:szCs w:val="28"/>
        </w:rPr>
        <w:t xml:space="preserve"> tại Trung tâm Hội nghị tỉnh; Tổ chức </w:t>
      </w:r>
      <w:r w:rsidR="00094175" w:rsidRPr="00983F70">
        <w:rPr>
          <w:color w:val="000000" w:themeColor="text1"/>
          <w:szCs w:val="28"/>
        </w:rPr>
        <w:t>triển lãm ảnh nghệ thuật “Non Nước Ninh Bình” tạ</w:t>
      </w:r>
      <w:r w:rsidR="0095076F" w:rsidRPr="00983F70">
        <w:rPr>
          <w:color w:val="000000" w:themeColor="text1"/>
          <w:szCs w:val="28"/>
        </w:rPr>
        <w:t xml:space="preserve">i </w:t>
      </w:r>
      <w:r w:rsidR="00094175" w:rsidRPr="00983F70">
        <w:rPr>
          <w:color w:val="000000" w:themeColor="text1"/>
          <w:szCs w:val="28"/>
        </w:rPr>
        <w:t>Hội chợ Thương mại Du lịch Mườ</w:t>
      </w:r>
      <w:r w:rsidR="0095076F" w:rsidRPr="00983F70">
        <w:rPr>
          <w:color w:val="000000" w:themeColor="text1"/>
          <w:szCs w:val="28"/>
        </w:rPr>
        <w:t>ng Lò -</w:t>
      </w:r>
      <w:r w:rsidR="00094175" w:rsidRPr="00983F70">
        <w:rPr>
          <w:color w:val="000000" w:themeColor="text1"/>
          <w:szCs w:val="28"/>
        </w:rPr>
        <w:t>Nghĩa Lộ</w:t>
      </w:r>
      <w:r w:rsidR="0095076F" w:rsidRPr="00983F70">
        <w:rPr>
          <w:color w:val="000000" w:themeColor="text1"/>
          <w:szCs w:val="28"/>
        </w:rPr>
        <w:t xml:space="preserve"> 2020 (t</w:t>
      </w:r>
      <w:r w:rsidR="00094175" w:rsidRPr="00983F70">
        <w:rPr>
          <w:color w:val="000000" w:themeColor="text1"/>
          <w:szCs w:val="28"/>
        </w:rPr>
        <w:t>hị xã Nghĩa Lộ, tỉnh Yên Bái</w:t>
      </w:r>
      <w:r w:rsidR="0095076F" w:rsidRPr="00983F70">
        <w:rPr>
          <w:color w:val="000000" w:themeColor="text1"/>
          <w:szCs w:val="28"/>
        </w:rPr>
        <w:t>).</w:t>
      </w:r>
    </w:p>
    <w:p w:rsidR="005722F9" w:rsidRPr="00983F70" w:rsidRDefault="005722F9" w:rsidP="008B02CC">
      <w:pPr>
        <w:tabs>
          <w:tab w:val="left" w:pos="9072"/>
        </w:tabs>
        <w:spacing w:after="0" w:line="252" w:lineRule="auto"/>
        <w:ind w:firstLine="720"/>
        <w:jc w:val="both"/>
        <w:rPr>
          <w:color w:val="000000" w:themeColor="text1"/>
          <w:szCs w:val="28"/>
        </w:rPr>
      </w:pPr>
      <w:r w:rsidRPr="00983F70">
        <w:rPr>
          <w:rFonts w:eastAsia="Calibri" w:cs="Times New Roman"/>
          <w:b/>
          <w:bCs/>
          <w:iCs/>
          <w:color w:val="000000" w:themeColor="text1"/>
          <w:szCs w:val="28"/>
        </w:rPr>
        <w:t>2. Lĩnh vực thể thao</w:t>
      </w:r>
    </w:p>
    <w:p w:rsidR="00DC0EBD" w:rsidRPr="00983F70" w:rsidRDefault="005722F9" w:rsidP="008B02CC">
      <w:pPr>
        <w:spacing w:after="0" w:line="252" w:lineRule="auto"/>
        <w:ind w:firstLine="720"/>
        <w:jc w:val="both"/>
        <w:rPr>
          <w:b/>
          <w:i/>
          <w:color w:val="000000" w:themeColor="text1"/>
        </w:rPr>
      </w:pPr>
      <w:r w:rsidRPr="00983F70">
        <w:rPr>
          <w:b/>
          <w:i/>
          <w:color w:val="000000" w:themeColor="text1"/>
        </w:rPr>
        <w:t>2.1. Thể thao quần chúng</w:t>
      </w:r>
    </w:p>
    <w:p w:rsidR="00DC0EBD" w:rsidRPr="00983F70" w:rsidRDefault="00DC0EBD" w:rsidP="008B02CC">
      <w:pPr>
        <w:spacing w:after="0" w:line="252" w:lineRule="auto"/>
        <w:ind w:firstLine="567"/>
        <w:jc w:val="both"/>
        <w:rPr>
          <w:rFonts w:cs="Times New Roman"/>
          <w:color w:val="000000" w:themeColor="text1"/>
          <w:szCs w:val="28"/>
        </w:rPr>
      </w:pPr>
      <w:r w:rsidRPr="00983F70">
        <w:rPr>
          <w:rFonts w:cs="Times New Roman"/>
          <w:color w:val="000000" w:themeColor="text1"/>
          <w:szCs w:val="28"/>
        </w:rPr>
        <w:t>- Phối hợp với Liên đoàn Bóng bàn tỉnh Ninh Bình tổ chức giải Bóng bàn các Câu lạc bộ Cúp Liên đoàn tỉnh Ninh Bình năm 2020; Cử trọng tài phối hợp với Sở Giáo dục và Đào tạo tổ chức thi đấu các môn: Cờ vua, Karate, Võ cổ truyền, Điền kinh, Bóng đá, Bóng chuyền trong khuôn khổ Hội khỏe Phù Đổng tỉnh Ninh Bình lần thứ VII năm 2020.</w:t>
      </w:r>
    </w:p>
    <w:p w:rsidR="00632D03" w:rsidRPr="00983F70" w:rsidRDefault="00632D03" w:rsidP="008B02CC">
      <w:pPr>
        <w:spacing w:after="0" w:line="252" w:lineRule="auto"/>
        <w:ind w:firstLine="720"/>
        <w:jc w:val="both"/>
        <w:rPr>
          <w:color w:val="000000" w:themeColor="text1"/>
        </w:rPr>
      </w:pPr>
      <w:r w:rsidRPr="00983F70">
        <w:rPr>
          <w:color w:val="000000" w:themeColor="text1"/>
          <w:szCs w:val="28"/>
          <w:shd w:val="clear" w:color="auto" w:fill="FFFFFF"/>
          <w:lang w:val="vi-VN"/>
        </w:rPr>
        <w:t xml:space="preserve">- </w:t>
      </w:r>
      <w:r w:rsidRPr="00983F70">
        <w:rPr>
          <w:color w:val="000000" w:themeColor="text1"/>
          <w:szCs w:val="28"/>
          <w:shd w:val="clear" w:color="auto" w:fill="FFFFFF"/>
        </w:rPr>
        <w:t>B</w:t>
      </w:r>
      <w:r w:rsidRPr="00983F70">
        <w:rPr>
          <w:color w:val="000000" w:themeColor="text1"/>
          <w:szCs w:val="28"/>
          <w:shd w:val="clear" w:color="auto" w:fill="FFFFFF"/>
          <w:lang w:val="vi-VN"/>
        </w:rPr>
        <w:t>an hành văn bản</w:t>
      </w:r>
      <w:r w:rsidRPr="00983F70">
        <w:rPr>
          <w:color w:val="000000" w:themeColor="text1"/>
          <w:szCs w:val="28"/>
          <w:shd w:val="clear" w:color="auto" w:fill="FFFFFF"/>
        </w:rPr>
        <w:t xml:space="preserve"> </w:t>
      </w:r>
      <w:r w:rsidRPr="00983F70">
        <w:rPr>
          <w:color w:val="000000" w:themeColor="text1"/>
        </w:rPr>
        <w:t>phối hợp với Công ty Cổ phần Đường Đua Mới về việc tổ chức Giải chạy “Cúc Phương Jungle Paths năm 2021”.</w:t>
      </w:r>
    </w:p>
    <w:p w:rsidR="005722F9" w:rsidRPr="00983F70" w:rsidRDefault="005722F9" w:rsidP="008B02CC">
      <w:pPr>
        <w:spacing w:after="0" w:line="252" w:lineRule="auto"/>
        <w:ind w:firstLine="567"/>
        <w:jc w:val="both"/>
        <w:rPr>
          <w:rFonts w:eastAsia="Calibri" w:cs="Times New Roman"/>
          <w:b/>
          <w:bCs/>
          <w:i/>
          <w:iCs/>
          <w:color w:val="000000" w:themeColor="text1"/>
          <w:szCs w:val="28"/>
        </w:rPr>
      </w:pPr>
      <w:r w:rsidRPr="00983F70">
        <w:rPr>
          <w:rFonts w:eastAsia="Calibri" w:cs="Times New Roman"/>
          <w:b/>
          <w:bCs/>
          <w:i/>
          <w:iCs/>
          <w:color w:val="000000" w:themeColor="text1"/>
          <w:szCs w:val="28"/>
        </w:rPr>
        <w:t>2.2. Thể thao thành tích cao</w:t>
      </w:r>
    </w:p>
    <w:p w:rsidR="005722F9" w:rsidRPr="00983F70" w:rsidRDefault="005722F9" w:rsidP="008B02CC">
      <w:pPr>
        <w:spacing w:after="0" w:line="252" w:lineRule="auto"/>
        <w:ind w:firstLine="567"/>
        <w:jc w:val="both"/>
        <w:rPr>
          <w:rFonts w:eastAsia="Calibri" w:cs="Times New Roman"/>
          <w:b/>
          <w:bCs/>
          <w:i/>
          <w:iCs/>
          <w:color w:val="000000" w:themeColor="text1"/>
          <w:szCs w:val="28"/>
        </w:rPr>
      </w:pPr>
      <w:r w:rsidRPr="00983F70">
        <w:rPr>
          <w:bCs/>
          <w:color w:val="000000" w:themeColor="text1"/>
          <w:szCs w:val="28"/>
          <w:lang w:val="fr-FR"/>
        </w:rPr>
        <w:t xml:space="preserve">- Công tác đào tạo, huấn luyện cho vận động viên: </w:t>
      </w:r>
      <w:r w:rsidRPr="00983F70">
        <w:rPr>
          <w:bCs/>
          <w:color w:val="000000" w:themeColor="text1"/>
          <w:szCs w:val="28"/>
        </w:rPr>
        <w:t xml:space="preserve">Tiếp tục duy trì công tác đào tạo, huấn luyện nâng cao thành tích cho vận động viên tại Trung tâm Huấn luyện và Thi đấu TDTT tỉnh </w:t>
      </w:r>
      <w:r w:rsidRPr="00983F70">
        <w:rPr>
          <w:rFonts w:eastAsia="Calibri"/>
          <w:bCs/>
          <w:color w:val="000000" w:themeColor="text1"/>
        </w:rPr>
        <w:t>đảm bảo yêu cầu về phòng chống dịch Covid-19.</w:t>
      </w:r>
    </w:p>
    <w:p w:rsidR="001C5043" w:rsidRPr="00983F70" w:rsidRDefault="001C5043" w:rsidP="008B02CC">
      <w:pPr>
        <w:spacing w:after="0" w:line="252" w:lineRule="auto"/>
        <w:ind w:firstLine="709"/>
        <w:jc w:val="both"/>
        <w:rPr>
          <w:rFonts w:cs="Times New Roman"/>
          <w:color w:val="000000" w:themeColor="text1"/>
          <w:szCs w:val="28"/>
        </w:rPr>
      </w:pPr>
      <w:r w:rsidRPr="00983F70">
        <w:rPr>
          <w:rFonts w:cs="Times New Roman"/>
          <w:color w:val="000000" w:themeColor="text1"/>
          <w:szCs w:val="28"/>
        </w:rPr>
        <w:t>- Thành lập các đoàn VĐV đi tham gia thi đấu các giải quốc gia đạt 26 huy chương, bao gồm: 14 HCV, 05 HCB, 07 HCĐ</w:t>
      </w:r>
      <w:r w:rsidRPr="00983F70">
        <w:rPr>
          <w:rFonts w:cs="Times New Roman"/>
          <w:color w:val="000000" w:themeColor="text1"/>
          <w:szCs w:val="28"/>
          <w:vertAlign w:val="superscript"/>
        </w:rPr>
        <w:t>(</w:t>
      </w:r>
      <w:r w:rsidRPr="00983F70">
        <w:rPr>
          <w:rStyle w:val="FootnoteReference"/>
          <w:color w:val="000000" w:themeColor="text1"/>
          <w:szCs w:val="28"/>
        </w:rPr>
        <w:footnoteReference w:id="14"/>
      </w:r>
      <w:r w:rsidRPr="00983F70">
        <w:rPr>
          <w:rFonts w:cs="Times New Roman"/>
          <w:color w:val="000000" w:themeColor="text1"/>
          <w:szCs w:val="28"/>
          <w:vertAlign w:val="superscript"/>
        </w:rPr>
        <w:t>)</w:t>
      </w:r>
      <w:r w:rsidRPr="00983F70">
        <w:rPr>
          <w:rFonts w:cs="Times New Roman"/>
          <w:color w:val="000000" w:themeColor="text1"/>
          <w:szCs w:val="28"/>
        </w:rPr>
        <w:t xml:space="preserve">. Nổi bật là đoàn VĐV môn Bóng chuyền tham dự giải Bóng chuyền trẻ Cúp các Câu lạc bộ toàn quốc năm 2020 </w:t>
      </w:r>
      <w:r w:rsidRPr="00983F70">
        <w:rPr>
          <w:rFonts w:cs="Times New Roman"/>
          <w:i/>
          <w:color w:val="000000" w:themeColor="text1"/>
          <w:szCs w:val="28"/>
        </w:rPr>
        <w:t>(từ ngày 01/10-17/10/2020)</w:t>
      </w:r>
      <w:r w:rsidRPr="00983F70">
        <w:rPr>
          <w:rFonts w:cs="Times New Roman"/>
          <w:color w:val="000000" w:themeColor="text1"/>
          <w:szCs w:val="28"/>
        </w:rPr>
        <w:t xml:space="preserve"> tại tỉnh Bắc Giang đạt 01 huy chương bạc. </w:t>
      </w:r>
    </w:p>
    <w:p w:rsidR="005722F9" w:rsidRPr="00983F70" w:rsidRDefault="005722F9" w:rsidP="008B02CC">
      <w:pPr>
        <w:spacing w:after="0" w:line="252" w:lineRule="auto"/>
        <w:ind w:firstLine="567"/>
        <w:jc w:val="both"/>
        <w:rPr>
          <w:color w:val="000000" w:themeColor="text1"/>
          <w:szCs w:val="28"/>
        </w:rPr>
      </w:pPr>
      <w:r w:rsidRPr="00983F70">
        <w:rPr>
          <w:rFonts w:eastAsia="Calibri" w:cs="Times New Roman"/>
          <w:b/>
          <w:bCs/>
          <w:color w:val="000000" w:themeColor="text1"/>
          <w:szCs w:val="28"/>
        </w:rPr>
        <w:t>3. Các hoạt động nghiệp vụ tổng hợp.</w:t>
      </w:r>
    </w:p>
    <w:p w:rsidR="005722F9" w:rsidRPr="00983F70" w:rsidRDefault="005722F9" w:rsidP="008B02CC">
      <w:pPr>
        <w:spacing w:after="0" w:line="252" w:lineRule="auto"/>
        <w:ind w:firstLine="567"/>
        <w:jc w:val="both"/>
        <w:rPr>
          <w:rFonts w:eastAsia="Calibri" w:cs="Times New Roman"/>
          <w:b/>
          <w:bCs/>
          <w:i/>
          <w:iCs/>
          <w:color w:val="000000" w:themeColor="text1"/>
          <w:szCs w:val="28"/>
        </w:rPr>
      </w:pPr>
      <w:r w:rsidRPr="00983F70">
        <w:rPr>
          <w:rFonts w:eastAsia="Calibri" w:cs="Times New Roman"/>
          <w:b/>
          <w:bCs/>
          <w:i/>
          <w:iCs/>
          <w:color w:val="000000" w:themeColor="text1"/>
          <w:szCs w:val="28"/>
        </w:rPr>
        <w:t>3.1. Hoạt động thanh tra, kiểm tra</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E439E1" w:rsidRPr="00983F70" w:rsidRDefault="005722F9" w:rsidP="008B02CC">
      <w:pPr>
        <w:spacing w:after="0" w:line="252" w:lineRule="auto"/>
        <w:ind w:firstLine="709"/>
        <w:jc w:val="both"/>
        <w:rPr>
          <w:color w:val="000000" w:themeColor="text1"/>
          <w:szCs w:val="28"/>
        </w:rPr>
      </w:pPr>
      <w:r w:rsidRPr="00983F70">
        <w:rPr>
          <w:rFonts w:eastAsia="Calibri" w:cs="Times New Roman"/>
          <w:color w:val="000000" w:themeColor="text1"/>
          <w:szCs w:val="28"/>
        </w:rPr>
        <w:t xml:space="preserve">- Công tác kiểm tra chuyên ngành: </w:t>
      </w:r>
      <w:r w:rsidRPr="00983F70">
        <w:rPr>
          <w:rFonts w:eastAsia="Times New Roman"/>
          <w:color w:val="000000" w:themeColor="text1"/>
          <w:spacing w:val="-4"/>
          <w:szCs w:val="28"/>
        </w:rPr>
        <w:t xml:space="preserve">Thanh tra Sở </w:t>
      </w:r>
      <w:r w:rsidR="00E439E1" w:rsidRPr="00983F70">
        <w:rPr>
          <w:rFonts w:eastAsia="Times New Roman"/>
          <w:color w:val="000000" w:themeColor="text1"/>
          <w:spacing w:val="-8"/>
          <w:szCs w:val="28"/>
        </w:rPr>
        <w:t xml:space="preserve">kiểm tra 14 cơ sở kinh doanh karaoke tại thành phố Tam Điệp và huyện Kim Sơn. </w:t>
      </w:r>
      <w:r w:rsidR="00E439E1" w:rsidRPr="00983F70">
        <w:rPr>
          <w:rFonts w:eastAsia="Times New Roman"/>
          <w:color w:val="000000" w:themeColor="text1"/>
          <w:szCs w:val="28"/>
        </w:rPr>
        <w:t xml:space="preserve">Tại thời điểm kiểm tra, các cơ sở cơ bản chấp hành nghiêm các quy định của Nhà nước </w:t>
      </w:r>
      <w:r w:rsidR="00E439E1" w:rsidRPr="00983F70">
        <w:rPr>
          <w:rFonts w:eastAsia="Times New Roman"/>
          <w:color w:val="000000" w:themeColor="text1"/>
          <w:spacing w:val="-8"/>
          <w:szCs w:val="28"/>
        </w:rPr>
        <w:t>trong hoạt động kinh doanh karaoke; B</w:t>
      </w:r>
      <w:r w:rsidR="00E439E1" w:rsidRPr="00983F70">
        <w:rPr>
          <w:color w:val="000000" w:themeColor="text1"/>
          <w:szCs w:val="28"/>
        </w:rPr>
        <w:t>an hành 02 quyết định về việc thanh tra trách nhiệm của  Giám đốc Trung tâm Phát hành phim và Chiếu bóng; Thư viện tỉnh trong việc quản lý sử dụng tài chính và thực hiện các quy định của pháp luật về công tác phòng, chống tham nhũng.</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b/>
          <w:bCs/>
          <w:i/>
          <w:iCs/>
          <w:color w:val="000000" w:themeColor="text1"/>
          <w:szCs w:val="28"/>
        </w:rPr>
        <w:t>3.2. Hoạt động cấp phép</w:t>
      </w:r>
      <w:r w:rsidRPr="00983F70">
        <w:rPr>
          <w:rFonts w:eastAsia="Calibri" w:cs="Times New Roman"/>
          <w:i/>
          <w:iCs/>
          <w:color w:val="000000" w:themeColor="text1"/>
          <w:szCs w:val="28"/>
        </w:rPr>
        <w:t xml:space="preserve"> </w:t>
      </w:r>
    </w:p>
    <w:p w:rsidR="005722F9" w:rsidRPr="00983F70" w:rsidRDefault="005722F9" w:rsidP="008B02CC">
      <w:pPr>
        <w:spacing w:after="0" w:line="252" w:lineRule="auto"/>
        <w:ind w:firstLine="567"/>
        <w:jc w:val="both"/>
        <w:rPr>
          <w:color w:val="000000" w:themeColor="text1"/>
          <w:spacing w:val="-2"/>
        </w:rPr>
      </w:pPr>
      <w:r w:rsidRPr="00983F70">
        <w:rPr>
          <w:rFonts w:eastAsia="Calibri" w:cs="Times New Roman"/>
          <w:color w:val="000000" w:themeColor="text1"/>
          <w:szCs w:val="28"/>
        </w:rPr>
        <w:t xml:space="preserve">Trong tháng, Sở </w:t>
      </w:r>
      <w:r w:rsidRPr="00983F70">
        <w:rPr>
          <w:rFonts w:eastAsia="Calibri" w:cs="Times New Roman"/>
          <w:color w:val="000000" w:themeColor="text1"/>
        </w:rPr>
        <w:t>kiểm tra, thẩm định và</w:t>
      </w:r>
      <w:r w:rsidRPr="00983F70">
        <w:rPr>
          <w:color w:val="000000" w:themeColor="text1"/>
          <w:spacing w:val="-2"/>
        </w:rPr>
        <w:t xml:space="preserve"> </w:t>
      </w:r>
      <w:r w:rsidR="004A6C8A" w:rsidRPr="00983F70">
        <w:rPr>
          <w:color w:val="000000" w:themeColor="text1"/>
        </w:rPr>
        <w:t xml:space="preserve">ban hành 05 văn bản cho phép quảng cáo; </w:t>
      </w:r>
      <w:r w:rsidR="004A6C8A" w:rsidRPr="00983F70">
        <w:rPr>
          <w:color w:val="000000" w:themeColor="text1"/>
          <w:spacing w:val="-2"/>
        </w:rPr>
        <w:t xml:space="preserve">02 văn bản chấp thuận tổ chức biểu diễn chương trình xiếc người, xiếc thú, ảo thuật; </w:t>
      </w:r>
      <w:r w:rsidR="004A6C8A" w:rsidRPr="00983F70">
        <w:rPr>
          <w:color w:val="000000" w:themeColor="text1"/>
        </w:rPr>
        <w:t xml:space="preserve">02 giấy phép điều chỉnh giấy phép đủ điều kiện kinh doanh dịch vụ karaoke; </w:t>
      </w:r>
      <w:r w:rsidR="004A6C8A" w:rsidRPr="00983F70">
        <w:rPr>
          <w:color w:val="000000" w:themeColor="text1"/>
          <w:spacing w:val="-2"/>
        </w:rPr>
        <w:t>01 văn bản cho phép đặt mô hình tuyên truyền Đại hội đại biểu Đảng bộ tỉnh lần thứ XXII, nhiệm kỳ 2020 – 2025.</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color w:val="000000" w:themeColor="text1"/>
          <w:spacing w:val="-2"/>
        </w:rPr>
        <w:t xml:space="preserve"> </w:t>
      </w:r>
      <w:r w:rsidRPr="00983F70">
        <w:rPr>
          <w:rFonts w:eastAsia="Calibri" w:cs="Times New Roman"/>
          <w:b/>
          <w:bCs/>
          <w:i/>
          <w:iCs/>
          <w:color w:val="000000" w:themeColor="text1"/>
          <w:szCs w:val="28"/>
        </w:rPr>
        <w:t>3.3. Công tác tổ chức - pháp chế, cải cách hành chính</w:t>
      </w:r>
    </w:p>
    <w:p w:rsidR="005722F9" w:rsidRPr="00983F70" w:rsidRDefault="005722F9" w:rsidP="008B02CC">
      <w:pPr>
        <w:spacing w:after="0" w:line="252" w:lineRule="auto"/>
        <w:ind w:firstLine="567"/>
        <w:jc w:val="both"/>
        <w:rPr>
          <w:color w:val="000000" w:themeColor="text1"/>
        </w:rPr>
      </w:pPr>
      <w:r w:rsidRPr="00983F70">
        <w:rPr>
          <w:rFonts w:eastAsia="Calibri" w:cs="Times New Roman"/>
          <w:color w:val="000000" w:themeColor="text1"/>
          <w:szCs w:val="28"/>
        </w:rPr>
        <w:t>- Công tác tổ chức cán bộ</w:t>
      </w:r>
      <w:r w:rsidR="0024685A" w:rsidRPr="00983F70">
        <w:rPr>
          <w:rFonts w:eastAsia="Calibri" w:cs="Times New Roman"/>
          <w:color w:val="000000" w:themeColor="text1"/>
          <w:szCs w:val="28"/>
        </w:rPr>
        <w:t>:</w:t>
      </w:r>
      <w:r w:rsidR="0024685A" w:rsidRPr="00983F70">
        <w:rPr>
          <w:color w:val="000000" w:themeColor="text1"/>
        </w:rPr>
        <w:t xml:space="preserve"> Tiếp tục rà soát, đề xuất phương án xử lý đối với những trường hợp có sai phạm trong công tác tuyển dụng cán bộ, công chức, viên chức theo Công văn số 303/UBND-VP&amp; ngày 15/7/2020 của UBND tỉnh gửi Sở Nội vụ. </w:t>
      </w:r>
      <w:r w:rsidRPr="00983F70">
        <w:rPr>
          <w:rFonts w:eastAsia="Calibri" w:cs="Times New Roman"/>
          <w:color w:val="000000" w:themeColor="text1"/>
          <w:szCs w:val="28"/>
        </w:rPr>
        <w:t>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Pr="00983F70">
        <w:rPr>
          <w:rFonts w:eastAsia="Calibri" w:cs="Times New Roman"/>
          <w:color w:val="000000" w:themeColor="text1"/>
          <w:szCs w:val="28"/>
          <w:vertAlign w:val="superscript"/>
        </w:rPr>
        <w:t>(</w:t>
      </w:r>
      <w:r w:rsidRPr="00983F70">
        <w:rPr>
          <w:rFonts w:eastAsia="Calibri" w:cs="Times New Roman"/>
          <w:color w:val="000000" w:themeColor="text1"/>
          <w:szCs w:val="28"/>
          <w:vertAlign w:val="superscript"/>
        </w:rPr>
        <w:footnoteReference w:id="15"/>
      </w:r>
      <w:r w:rsidRPr="00983F70">
        <w:rPr>
          <w:rFonts w:eastAsia="Calibri" w:cs="Times New Roman"/>
          <w:color w:val="000000" w:themeColor="text1"/>
          <w:szCs w:val="28"/>
          <w:vertAlign w:val="superscript"/>
        </w:rPr>
        <w:t>)</w:t>
      </w:r>
      <w:r w:rsidRPr="00983F70">
        <w:rPr>
          <w:rFonts w:eastAsia="Calibri" w:cs="Times New Roman"/>
          <w:color w:val="000000" w:themeColor="text1"/>
          <w:szCs w:val="28"/>
        </w:rPr>
        <w:t>.</w:t>
      </w:r>
    </w:p>
    <w:p w:rsidR="005D3E55" w:rsidRPr="00983F70" w:rsidRDefault="005722F9" w:rsidP="008B02CC">
      <w:pPr>
        <w:spacing w:after="0" w:line="252" w:lineRule="auto"/>
        <w:ind w:firstLine="567"/>
        <w:jc w:val="both"/>
        <w:rPr>
          <w:color w:val="000000" w:themeColor="text1"/>
        </w:rPr>
      </w:pPr>
      <w:r w:rsidRPr="00983F70">
        <w:rPr>
          <w:rFonts w:eastAsia="Calibri" w:cs="Times New Roman"/>
          <w:color w:val="000000" w:themeColor="text1"/>
          <w:w w:val="98"/>
          <w:szCs w:val="28"/>
        </w:rPr>
        <w:t xml:space="preserve">- Công tác pháp chế và cải cách hành chính: </w:t>
      </w:r>
      <w:r w:rsidR="005D3E55" w:rsidRPr="00983F70">
        <w:rPr>
          <w:color w:val="000000" w:themeColor="text1"/>
        </w:rPr>
        <w:t>Ban hành Quyết định thành lập tổ công tác tiếp nhận, giải quyết và trả kết quả thủ tục hành chính của Sở tại Trung tâm phục vụ hành chính công của tỉnh. Lập danh mục TTHC có số lượng hồ sơ phát sinh nhiều để thực hiện trên Cổng dịch vụ công của tỉnh.</w:t>
      </w:r>
    </w:p>
    <w:p w:rsidR="005722F9" w:rsidRPr="00983F70" w:rsidRDefault="005722F9" w:rsidP="008B02CC">
      <w:pPr>
        <w:spacing w:after="0" w:line="252" w:lineRule="auto"/>
        <w:ind w:firstLine="567"/>
        <w:jc w:val="both"/>
        <w:rPr>
          <w:rFonts w:eastAsia="Calibri" w:cs="Times New Roman"/>
          <w:b/>
          <w:bCs/>
          <w:i/>
          <w:iCs/>
          <w:color w:val="000000" w:themeColor="text1"/>
          <w:szCs w:val="28"/>
        </w:rPr>
      </w:pPr>
      <w:r w:rsidRPr="00983F70">
        <w:rPr>
          <w:rFonts w:eastAsia="Calibri" w:cs="Times New Roman"/>
          <w:b/>
          <w:i/>
          <w:color w:val="000000" w:themeColor="text1"/>
          <w:szCs w:val="28"/>
          <w:lang w:val="sv-SE"/>
        </w:rPr>
        <w:t xml:space="preserve">3.4. </w:t>
      </w:r>
      <w:r w:rsidRPr="00983F70">
        <w:rPr>
          <w:rFonts w:eastAsia="Calibri" w:cs="Times New Roman"/>
          <w:b/>
          <w:bCs/>
          <w:i/>
          <w:iCs/>
          <w:color w:val="000000" w:themeColor="text1"/>
          <w:szCs w:val="28"/>
        </w:rPr>
        <w:t>Công tác kế hoạch tài chính và triển khai thực hiện các dự án</w:t>
      </w:r>
    </w:p>
    <w:p w:rsidR="00835450" w:rsidRPr="00983F70" w:rsidRDefault="005722F9" w:rsidP="008B02CC">
      <w:pPr>
        <w:spacing w:after="0" w:line="252" w:lineRule="auto"/>
        <w:ind w:firstLine="709"/>
        <w:jc w:val="both"/>
        <w:rPr>
          <w:color w:val="000000" w:themeColor="text1"/>
        </w:rPr>
      </w:pPr>
      <w:r w:rsidRPr="00983F70">
        <w:rPr>
          <w:rFonts w:eastAsia="Calibri" w:cs="Times New Roman"/>
          <w:color w:val="000000" w:themeColor="text1"/>
          <w:szCs w:val="28"/>
          <w:lang w:val="sv-SE"/>
        </w:rPr>
        <w:t>- Công tác kế hoạch, tài chính:</w:t>
      </w:r>
      <w:r w:rsidRPr="00983F70">
        <w:rPr>
          <w:color w:val="000000" w:themeColor="text1"/>
          <w:lang w:val="sv-SE"/>
        </w:rPr>
        <w:t xml:space="preserve"> </w:t>
      </w:r>
      <w:r w:rsidR="00835450" w:rsidRPr="00983F70">
        <w:rPr>
          <w:color w:val="000000" w:themeColor="text1"/>
        </w:rPr>
        <w:t xml:space="preserve">Tiếp tục rà soát dự toán ngân sách, kế hoạch đầu tư xây dựng cơ bản, và kế hoạch phát triển sự nghiệp năm; </w:t>
      </w:r>
      <w:r w:rsidR="00835450" w:rsidRPr="00983F70">
        <w:rPr>
          <w:color w:val="000000" w:themeColor="text1"/>
          <w:lang w:val="sv-SE"/>
        </w:rPr>
        <w:t>t</w:t>
      </w:r>
      <w:r w:rsidR="00835450" w:rsidRPr="00983F70">
        <w:rPr>
          <w:color w:val="000000" w:themeColor="text1"/>
        </w:rPr>
        <w:t xml:space="preserve">iếp tục rà soát kế hoạch phát triển sự nghiệp, kế hoạch đầu tư công trung hạn giai đoạn 2021-2025; </w:t>
      </w:r>
      <w:r w:rsidR="00835450" w:rsidRPr="00983F70">
        <w:rPr>
          <w:color w:val="000000" w:themeColor="text1"/>
          <w:lang w:val="sv-SE"/>
        </w:rPr>
        <w:t xml:space="preserve">báo cáo UBND tỉnh về việc </w:t>
      </w:r>
      <w:r w:rsidR="00835450" w:rsidRPr="00983F70">
        <w:rPr>
          <w:color w:val="000000" w:themeColor="text1"/>
        </w:rPr>
        <w:t xml:space="preserve">đề nghị cấp bổ sung kinh phí phục vụ Đại hội đại biểu Đảng bộ tỉnh Ninh Bình lần thứ XXII; </w:t>
      </w:r>
      <w:r w:rsidR="00835450" w:rsidRPr="00983F70">
        <w:rPr>
          <w:color w:val="000000" w:themeColor="text1"/>
          <w:lang w:val="sv-SE"/>
        </w:rPr>
        <w:t>Đ</w:t>
      </w:r>
      <w:r w:rsidR="00835450" w:rsidRPr="00983F70">
        <w:rPr>
          <w:color w:val="000000" w:themeColor="text1"/>
        </w:rPr>
        <w:t>iều chỉnh nội dung chi NSNN năm 2020 cho 03 đơn vị (Văn phòng Sở, Nhiếp ảnh tỉnh, Bảo tàng tỉnh).</w:t>
      </w:r>
    </w:p>
    <w:p w:rsidR="00835450" w:rsidRPr="00983F70" w:rsidRDefault="005722F9" w:rsidP="008B02CC">
      <w:pPr>
        <w:spacing w:after="0" w:line="252" w:lineRule="auto"/>
        <w:ind w:firstLine="709"/>
        <w:jc w:val="both"/>
        <w:rPr>
          <w:color w:val="000000" w:themeColor="text1"/>
          <w:lang w:val="sv-SE"/>
        </w:rPr>
      </w:pPr>
      <w:r w:rsidRPr="00983F70">
        <w:rPr>
          <w:rFonts w:eastAsia="Calibri" w:cs="Times New Roman"/>
          <w:color w:val="000000" w:themeColor="text1"/>
          <w:szCs w:val="28"/>
          <w:lang w:val="vi-VN"/>
        </w:rPr>
        <w:t>- Công tác triển khai thực hiện các dự án:</w:t>
      </w:r>
      <w:r w:rsidRPr="00983F70">
        <w:rPr>
          <w:rFonts w:eastAsia="Calibri" w:cs="Times New Roman"/>
          <w:color w:val="000000" w:themeColor="text1"/>
          <w:lang w:val="vi-VN"/>
        </w:rPr>
        <w:t xml:space="preserve"> </w:t>
      </w:r>
      <w:r w:rsidR="00835450" w:rsidRPr="00983F70">
        <w:rPr>
          <w:color w:val="000000" w:themeColor="text1"/>
          <w:lang w:val="sv-SE"/>
        </w:rPr>
        <w:t>Thẩm định kết quả lựa chọn nhà thầu gói thầu xây lắp, gói thầu giám sát công trình tu bổ, tôn tạo di tích đình Yên Thành; Tiếp tục triển khai thực hiện các hạng mục đã được phê duyệt của dự án  Bảo quản, tu bổ, tôn tạo và mở rộng phạm vi một số di tích có liên quan đến Nhà nước Đại Cồ Việt nhằm phát huy giá trị lịch sử văn hóa Cố đô Hoa Lư; Triển khai thực hiện công trình cải tạo, sửa chữa cấp bách Hội trường đa năng tỉnh.</w:t>
      </w:r>
    </w:p>
    <w:p w:rsidR="005722F9" w:rsidRPr="00983F70" w:rsidRDefault="005722F9" w:rsidP="008B02CC">
      <w:pPr>
        <w:spacing w:after="0" w:line="252" w:lineRule="auto"/>
        <w:ind w:firstLine="567"/>
        <w:jc w:val="both"/>
        <w:rPr>
          <w:rFonts w:eastAsia="Calibri" w:cs="Times New Roman"/>
          <w:b/>
          <w:bCs/>
          <w:color w:val="000000" w:themeColor="text1"/>
          <w:szCs w:val="28"/>
        </w:rPr>
      </w:pPr>
      <w:r w:rsidRPr="00983F70">
        <w:rPr>
          <w:rFonts w:eastAsia="Calibri" w:cs="Times New Roman"/>
          <w:b/>
          <w:bCs/>
          <w:color w:val="000000" w:themeColor="text1"/>
          <w:szCs w:val="28"/>
        </w:rPr>
        <w:t>B. NHIỆM VỤ TRỌNG TÂM THÁNG </w:t>
      </w:r>
      <w:r w:rsidR="00C06A43" w:rsidRPr="00983F70">
        <w:rPr>
          <w:rFonts w:eastAsia="Calibri" w:cs="Times New Roman"/>
          <w:b/>
          <w:bCs/>
          <w:color w:val="000000" w:themeColor="text1"/>
          <w:szCs w:val="28"/>
        </w:rPr>
        <w:t>11</w:t>
      </w:r>
      <w:r w:rsidRPr="00983F70">
        <w:rPr>
          <w:rFonts w:eastAsia="Calibri" w:cs="Times New Roman"/>
          <w:b/>
          <w:bCs/>
          <w:color w:val="000000" w:themeColor="text1"/>
          <w:szCs w:val="28"/>
        </w:rPr>
        <w:t xml:space="preserve"> NĂM 2020</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color w:val="000000" w:themeColor="text1"/>
          <w:szCs w:val="28"/>
        </w:rPr>
        <w:t xml:space="preserve">Tháng </w:t>
      </w:r>
      <w:r w:rsidR="00C06A43" w:rsidRPr="00983F70">
        <w:rPr>
          <w:rFonts w:eastAsia="Calibri" w:cs="Times New Roman"/>
          <w:color w:val="000000" w:themeColor="text1"/>
          <w:szCs w:val="28"/>
        </w:rPr>
        <w:t>11</w:t>
      </w:r>
      <w:r w:rsidRPr="00983F70">
        <w:rPr>
          <w:rFonts w:eastAsia="Calibri" w:cs="Times New Roman"/>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682CEE" w:rsidRPr="00983F70" w:rsidRDefault="005722F9" w:rsidP="008B02CC">
      <w:pPr>
        <w:spacing w:after="0" w:line="252" w:lineRule="auto"/>
        <w:ind w:firstLine="544"/>
        <w:jc w:val="both"/>
        <w:rPr>
          <w:color w:val="000000" w:themeColor="text1"/>
          <w:spacing w:val="-4"/>
          <w:szCs w:val="28"/>
        </w:rPr>
      </w:pPr>
      <w:r w:rsidRPr="00983F70">
        <w:rPr>
          <w:rFonts w:eastAsia="Times New Roman"/>
          <w:color w:val="000000" w:themeColor="text1"/>
          <w:szCs w:val="28"/>
          <w:lang w:val="sv-SE"/>
        </w:rPr>
        <w:t xml:space="preserve">1. Chỉ đạo, hướng dẫn các phòng, đơn vị thuộc Sở, Phòng Văn hóa và Thông tin, Trung tâm Văn hóa - Thể thao/Trung tâm Văn hóa, Thể thao và Truyền thanh các huyện, thành phố tuyên truyền và tổ chức các hoạt động </w:t>
      </w:r>
      <w:r w:rsidRPr="00983F70">
        <w:rPr>
          <w:color w:val="000000" w:themeColor="text1"/>
          <w:spacing w:val="-4"/>
          <w:szCs w:val="28"/>
        </w:rPr>
        <w:t>văn hóa, văn nghệ, thể thao chào mừng các sự kiện chính trị của đất nước và địa phương</w:t>
      </w:r>
      <w:r w:rsidR="00682CEE" w:rsidRPr="00983F70">
        <w:rPr>
          <w:color w:val="000000" w:themeColor="text1"/>
          <w:spacing w:val="-4"/>
          <w:szCs w:val="28"/>
        </w:rPr>
        <w:t>.</w:t>
      </w:r>
    </w:p>
    <w:p w:rsidR="004A6C8A" w:rsidRPr="008B02CC" w:rsidRDefault="00AD328F" w:rsidP="008B02CC">
      <w:pPr>
        <w:spacing w:after="0" w:line="252" w:lineRule="auto"/>
        <w:jc w:val="both"/>
        <w:rPr>
          <w:rFonts w:cs="Times New Roman"/>
          <w:bCs/>
          <w:color w:val="000000" w:themeColor="text1"/>
          <w:spacing w:val="-6"/>
          <w:lang w:val="pt-BR"/>
        </w:rPr>
      </w:pPr>
      <w:r w:rsidRPr="008B02CC">
        <w:rPr>
          <w:rFonts w:eastAsia="Calibri" w:cs="Times New Roman"/>
          <w:color w:val="000000" w:themeColor="text1"/>
          <w:lang w:val="vi-VN"/>
        </w:rPr>
        <w:tab/>
      </w:r>
      <w:r w:rsidR="005722F9" w:rsidRPr="008B02CC">
        <w:rPr>
          <w:rFonts w:eastAsia="Calibri" w:cs="Times New Roman"/>
          <w:color w:val="000000" w:themeColor="text1"/>
          <w:lang w:val="vi-VN"/>
        </w:rPr>
        <w:t>2</w:t>
      </w:r>
      <w:r w:rsidR="005722F9" w:rsidRPr="008B02CC">
        <w:rPr>
          <w:rFonts w:eastAsia="Calibri" w:cs="Times New Roman"/>
          <w:color w:val="000000" w:themeColor="text1"/>
          <w:spacing w:val="-4"/>
        </w:rPr>
        <w:t>.</w:t>
      </w:r>
      <w:r w:rsidR="005722F9" w:rsidRPr="008B02CC">
        <w:rPr>
          <w:color w:val="000000" w:themeColor="text1"/>
        </w:rPr>
        <w:t xml:space="preserve"> </w:t>
      </w:r>
      <w:r w:rsidR="004A6C8A" w:rsidRPr="008B02CC">
        <w:rPr>
          <w:color w:val="000000" w:themeColor="text1"/>
          <w:lang w:val="pt-BR"/>
        </w:rPr>
        <w:t xml:space="preserve">Trình UBND tỉnh phê duyệt </w:t>
      </w:r>
      <w:r w:rsidR="0034349D" w:rsidRPr="008B02CC">
        <w:rPr>
          <w:color w:val="000000" w:themeColor="text1"/>
          <w:lang w:val="pt-BR"/>
        </w:rPr>
        <w:t>k</w:t>
      </w:r>
      <w:r w:rsidR="004A6C8A" w:rsidRPr="008B02CC">
        <w:rPr>
          <w:color w:val="000000" w:themeColor="text1"/>
          <w:lang w:val="pt-BR"/>
        </w:rPr>
        <w:t>ế hoạch tổ chức Cuộc thi Người đẹp Hoa Lư năm 2021</w:t>
      </w:r>
      <w:r w:rsidR="00D61D40" w:rsidRPr="008B02CC">
        <w:rPr>
          <w:color w:val="000000" w:themeColor="text1"/>
          <w:lang w:val="pt-BR"/>
        </w:rPr>
        <w:t>. T</w:t>
      </w:r>
      <w:r w:rsidR="004A6C8A" w:rsidRPr="008B02CC">
        <w:rPr>
          <w:color w:val="000000" w:themeColor="text1"/>
          <w:lang w:val="pt-BR"/>
        </w:rPr>
        <w:t>ổ chức Liên hoan các câu lạc bộ nghệ thuật truyền thống không chuyên tỉnh Ninh Bình năm 2020.</w:t>
      </w:r>
      <w:r w:rsidR="00E92FA4" w:rsidRPr="008B02CC">
        <w:rPr>
          <w:rFonts w:cs="Times New Roman"/>
          <w:color w:val="000000" w:themeColor="text1"/>
        </w:rPr>
        <w:t xml:space="preserve"> </w:t>
      </w:r>
      <w:r w:rsidR="00E92FA4" w:rsidRPr="008B02CC">
        <w:rPr>
          <w:rFonts w:cs="Times New Roman"/>
          <w:color w:val="000000" w:themeColor="text1"/>
        </w:rPr>
        <w:t xml:space="preserve">Nhà hát Chèo Ninh Bình </w:t>
      </w:r>
      <w:r w:rsidR="00E92FA4" w:rsidRPr="008B02CC">
        <w:rPr>
          <w:rFonts w:cs="Times New Roman"/>
          <w:bCs/>
          <w:color w:val="000000" w:themeColor="text1"/>
          <w:spacing w:val="-6"/>
          <w:lang w:val="pt-BR"/>
        </w:rPr>
        <w:t>tham gia Cuộ</w:t>
      </w:r>
      <w:r w:rsidR="00E92FA4" w:rsidRPr="008B02CC">
        <w:rPr>
          <w:rFonts w:cs="Times New Roman"/>
          <w:bCs/>
          <w:color w:val="000000" w:themeColor="text1"/>
          <w:spacing w:val="-6"/>
          <w:lang w:val="pt-BR"/>
        </w:rPr>
        <w:t>c thi t</w:t>
      </w:r>
      <w:r w:rsidR="00E92FA4" w:rsidRPr="008B02CC">
        <w:rPr>
          <w:rFonts w:cs="Times New Roman"/>
          <w:bCs/>
          <w:color w:val="000000" w:themeColor="text1"/>
          <w:spacing w:val="-6"/>
          <w:lang w:val="pt-BR"/>
        </w:rPr>
        <w:t>ài năng trẻ</w:t>
      </w:r>
      <w:r w:rsidR="00E92FA4" w:rsidRPr="008B02CC">
        <w:rPr>
          <w:rFonts w:cs="Times New Roman"/>
          <w:bCs/>
          <w:color w:val="000000" w:themeColor="text1"/>
          <w:spacing w:val="-6"/>
          <w:lang w:val="pt-BR"/>
        </w:rPr>
        <w:t xml:space="preserve"> d</w:t>
      </w:r>
      <w:r w:rsidR="00E92FA4" w:rsidRPr="008B02CC">
        <w:rPr>
          <w:rFonts w:cs="Times New Roman"/>
          <w:bCs/>
          <w:color w:val="000000" w:themeColor="text1"/>
          <w:spacing w:val="-6"/>
          <w:lang w:val="pt-BR"/>
        </w:rPr>
        <w:t xml:space="preserve">iễn viên Chèo </w:t>
      </w:r>
      <w:r w:rsidR="00E92FA4" w:rsidRPr="008B02CC">
        <w:rPr>
          <w:rFonts w:cs="Times New Roman"/>
          <w:bCs/>
          <w:color w:val="000000" w:themeColor="text1"/>
          <w:spacing w:val="-6"/>
          <w:lang w:val="pt-BR"/>
        </w:rPr>
        <w:t xml:space="preserve">toàn quốc - </w:t>
      </w:r>
      <w:r w:rsidR="00E92FA4" w:rsidRPr="008B02CC">
        <w:rPr>
          <w:rFonts w:cs="Times New Roman"/>
          <w:bCs/>
          <w:color w:val="000000" w:themeColor="text1"/>
          <w:spacing w:val="-6"/>
          <w:lang w:val="pt-BR"/>
        </w:rPr>
        <w:t xml:space="preserve">2020 tại, tỉnh Hà Nam. </w:t>
      </w:r>
    </w:p>
    <w:p w:rsidR="005722F9" w:rsidRPr="00983F70" w:rsidRDefault="00983F70" w:rsidP="008B02CC">
      <w:pPr>
        <w:spacing w:after="0" w:line="252" w:lineRule="auto"/>
        <w:ind w:firstLine="652"/>
        <w:jc w:val="both"/>
        <w:rPr>
          <w:color w:val="000000" w:themeColor="text1"/>
          <w:szCs w:val="28"/>
        </w:rPr>
      </w:pPr>
      <w:r w:rsidRPr="00983F70">
        <w:rPr>
          <w:rFonts w:eastAsia="Calibri" w:cs="Times New Roman"/>
          <w:color w:val="000000" w:themeColor="text1"/>
          <w:szCs w:val="28"/>
        </w:rPr>
        <w:t>3</w:t>
      </w:r>
      <w:r w:rsidR="005722F9" w:rsidRPr="00983F70">
        <w:rPr>
          <w:rFonts w:eastAsia="Calibri" w:cs="Times New Roman"/>
          <w:color w:val="000000" w:themeColor="text1"/>
          <w:spacing w:val="-4"/>
        </w:rPr>
        <w:t>. K</w:t>
      </w:r>
      <w:r w:rsidR="005722F9" w:rsidRPr="00983F70">
        <w:rPr>
          <w:color w:val="000000" w:themeColor="text1"/>
        </w:rPr>
        <w:t>hảo sát các di tích, lập hồ sơ xếp hạng di tích cấp tỉ</w:t>
      </w:r>
      <w:r w:rsidR="003F1255" w:rsidRPr="00983F70">
        <w:rPr>
          <w:color w:val="000000" w:themeColor="text1"/>
        </w:rPr>
        <w:t>nh năm 2020</w:t>
      </w:r>
      <w:r w:rsidR="005722F9" w:rsidRPr="00983F70">
        <w:rPr>
          <w:color w:val="000000" w:themeColor="text1"/>
        </w:rPr>
        <w:t>. Tiếp tục tiến hành các nội dung của Đề tài khoa học cấp tỉnh “Nghiên cứu nhận diện hành đô Sơn Lai thời kỳ đầu nhà nước Đại Cồ Việ</w:t>
      </w:r>
      <w:r w:rsidR="003F1255" w:rsidRPr="00983F70">
        <w:rPr>
          <w:color w:val="000000" w:themeColor="text1"/>
        </w:rPr>
        <w:t>t</w:t>
      </w:r>
      <w:r w:rsidR="003F1255" w:rsidRPr="00983F70">
        <w:rPr>
          <w:color w:val="000000" w:themeColor="text1"/>
          <w:szCs w:val="28"/>
        </w:rPr>
        <w:t>”</w:t>
      </w:r>
      <w:r w:rsidR="005722F9" w:rsidRPr="00983F70">
        <w:rPr>
          <w:color w:val="000000" w:themeColor="text1"/>
          <w:szCs w:val="28"/>
        </w:rPr>
        <w:t>.</w:t>
      </w:r>
      <w:r w:rsidR="00F177D6" w:rsidRPr="00983F70">
        <w:rPr>
          <w:color w:val="000000" w:themeColor="text1"/>
          <w:szCs w:val="28"/>
        </w:rPr>
        <w:t xml:space="preserve"> Thực hiện chương trình "Đưa hiện vật bảo tàng tới trường học" tại một số trường THCS thành phố Tam Điệp.</w:t>
      </w:r>
    </w:p>
    <w:p w:rsidR="000B51DB" w:rsidRPr="0034349D" w:rsidRDefault="00983F70" w:rsidP="008B02CC">
      <w:pPr>
        <w:spacing w:after="0" w:line="252" w:lineRule="auto"/>
        <w:ind w:firstLine="720"/>
        <w:jc w:val="both"/>
        <w:rPr>
          <w:color w:val="000000" w:themeColor="text1"/>
        </w:rPr>
      </w:pPr>
      <w:r w:rsidRPr="00983F70">
        <w:rPr>
          <w:rFonts w:eastAsia="Calibri" w:cs="Times New Roman"/>
          <w:color w:val="000000" w:themeColor="text1"/>
          <w:spacing w:val="-4"/>
          <w:szCs w:val="28"/>
        </w:rPr>
        <w:t>4</w:t>
      </w:r>
      <w:r w:rsidR="005722F9" w:rsidRPr="00983F70">
        <w:rPr>
          <w:color w:val="000000" w:themeColor="text1"/>
          <w:lang w:val="fr-FR"/>
        </w:rPr>
        <w:t xml:space="preserve">. </w:t>
      </w:r>
      <w:r w:rsidR="005722F9" w:rsidRPr="00983F70">
        <w:rPr>
          <w:color w:val="000000" w:themeColor="text1"/>
          <w:szCs w:val="28"/>
        </w:rPr>
        <w:t xml:space="preserve">Duy trì công tác đào tạo, huấn luyện nâng cao thành tích cho vận động viên các môn tại Trung tâm Huấn luyện và Thi đấu TDTT tỉnh </w:t>
      </w:r>
      <w:r w:rsidR="005722F9" w:rsidRPr="00983F70">
        <w:rPr>
          <w:color w:val="000000" w:themeColor="text1"/>
          <w:lang w:val="fr-FR"/>
        </w:rPr>
        <w:t xml:space="preserve">và </w:t>
      </w:r>
      <w:r w:rsidR="005722F9" w:rsidRPr="00983F70">
        <w:rPr>
          <w:color w:val="000000" w:themeColor="text1"/>
          <w:spacing w:val="-2"/>
          <w:lang w:val="fr-FR"/>
        </w:rPr>
        <w:t>các lớp nghiệp dư ở cơ sở để tạo nguồn VĐV</w:t>
      </w:r>
      <w:r w:rsidR="005722F9" w:rsidRPr="00983F70">
        <w:rPr>
          <w:color w:val="000000" w:themeColor="text1"/>
          <w:szCs w:val="28"/>
        </w:rPr>
        <w:t>.</w:t>
      </w:r>
      <w:r w:rsidR="00FB0E06" w:rsidRPr="00983F70">
        <w:rPr>
          <w:color w:val="000000" w:themeColor="text1"/>
          <w:szCs w:val="28"/>
        </w:rPr>
        <w:t xml:space="preserve"> Thành lập các đoàn VĐV tham gia thi đấu các giải Quốc gia, Quốc tế theo kế hoạch</w:t>
      </w:r>
      <w:r w:rsidR="00FB0E06" w:rsidRPr="00983F70">
        <w:rPr>
          <w:color w:val="000000" w:themeColor="text1"/>
          <w:szCs w:val="28"/>
          <w:vertAlign w:val="superscript"/>
          <w:lang w:val="vi-VN"/>
        </w:rPr>
        <w:t>(</w:t>
      </w:r>
      <w:r w:rsidR="00FB0E06" w:rsidRPr="00983F70">
        <w:rPr>
          <w:rStyle w:val="FootnoteReference"/>
          <w:color w:val="000000" w:themeColor="text1"/>
          <w:szCs w:val="28"/>
        </w:rPr>
        <w:footnoteReference w:id="16"/>
      </w:r>
      <w:r w:rsidR="00FB0E06" w:rsidRPr="00983F70">
        <w:rPr>
          <w:color w:val="000000" w:themeColor="text1"/>
          <w:szCs w:val="28"/>
          <w:vertAlign w:val="superscript"/>
          <w:lang w:val="vi-VN"/>
        </w:rPr>
        <w:t>)</w:t>
      </w:r>
      <w:r w:rsidR="000B51DB" w:rsidRPr="00983F70">
        <w:rPr>
          <w:rFonts w:cs="Times New Roman"/>
          <w:color w:val="000000" w:themeColor="text1"/>
          <w:szCs w:val="28"/>
        </w:rPr>
        <w:t>. Phối hợp với các cơ quan, đơn vị tổ chức các giải thể thao tại Ninh Bình</w:t>
      </w:r>
      <w:r w:rsidR="000B51DB" w:rsidRPr="00983F70">
        <w:rPr>
          <w:rFonts w:cs="Times New Roman"/>
          <w:color w:val="000000" w:themeColor="text1"/>
          <w:szCs w:val="28"/>
          <w:vertAlign w:val="superscript"/>
        </w:rPr>
        <w:t>(</w:t>
      </w:r>
      <w:r w:rsidR="000B51DB" w:rsidRPr="00983F70">
        <w:rPr>
          <w:rStyle w:val="FootnoteReference"/>
          <w:color w:val="000000" w:themeColor="text1"/>
          <w:szCs w:val="28"/>
        </w:rPr>
        <w:footnoteReference w:id="17"/>
      </w:r>
      <w:r w:rsidR="000B51DB" w:rsidRPr="00983F70">
        <w:rPr>
          <w:rFonts w:cs="Times New Roman"/>
          <w:color w:val="000000" w:themeColor="text1"/>
          <w:szCs w:val="28"/>
          <w:vertAlign w:val="superscript"/>
        </w:rPr>
        <w:t>)</w:t>
      </w:r>
      <w:r w:rsidR="000B51DB" w:rsidRPr="00983F70">
        <w:rPr>
          <w:rFonts w:cs="Times New Roman"/>
          <w:color w:val="000000" w:themeColor="text1"/>
          <w:szCs w:val="28"/>
        </w:rPr>
        <w:t>.</w:t>
      </w:r>
      <w:r w:rsidRPr="00983F70">
        <w:rPr>
          <w:rFonts w:cs="Times New Roman"/>
          <w:color w:val="000000" w:themeColor="text1"/>
          <w:szCs w:val="28"/>
        </w:rPr>
        <w:t xml:space="preserve"> X</w:t>
      </w:r>
      <w:r w:rsidRPr="00983F70">
        <w:rPr>
          <w:color w:val="000000" w:themeColor="text1"/>
        </w:rPr>
        <w:t>ây dựng kế hoạch tổng kết Cuộc vận động “Toàn dân rèn luyện thân thể theo gương Bác Hồ vĩ đại” giai đoạn 2012-2020 trên địa bàn tỉnh.</w:t>
      </w:r>
    </w:p>
    <w:p w:rsidR="00682CEE" w:rsidRPr="00983F70" w:rsidRDefault="00983F70" w:rsidP="008B02CC">
      <w:pPr>
        <w:spacing w:after="0" w:line="252" w:lineRule="auto"/>
        <w:ind w:firstLine="426"/>
        <w:jc w:val="both"/>
        <w:rPr>
          <w:color w:val="000000" w:themeColor="text1"/>
        </w:rPr>
      </w:pPr>
      <w:r w:rsidRPr="00983F70">
        <w:rPr>
          <w:rFonts w:eastAsia="Calibri" w:cs="Times New Roman"/>
          <w:color w:val="000000" w:themeColor="text1"/>
        </w:rPr>
        <w:t>5</w:t>
      </w:r>
      <w:r w:rsidR="005722F9" w:rsidRPr="00983F70">
        <w:rPr>
          <w:rFonts w:eastAsia="Calibri" w:cs="Times New Roman"/>
          <w:color w:val="000000" w:themeColor="text1"/>
        </w:rPr>
        <w:t>.</w:t>
      </w:r>
      <w:r w:rsidR="00682CEE" w:rsidRPr="00983F70">
        <w:rPr>
          <w:color w:val="000000" w:themeColor="text1"/>
          <w:spacing w:val="-4"/>
          <w:szCs w:val="28"/>
        </w:rPr>
        <w:t xml:space="preserve"> </w:t>
      </w:r>
      <w:r w:rsidR="00F177D6" w:rsidRPr="00983F70">
        <w:rPr>
          <w:color w:val="000000" w:themeColor="text1"/>
        </w:rPr>
        <w:t xml:space="preserve">Phối hợp với Ban Trường trực Ủy ban Mặt trận Tổ quốc Việt Nam tỉnh hướng dẫn cơ sở tổ chức Ngày hội Đại đoàn kết toàn dân tộc ngày 18/11 năm 2020. </w:t>
      </w:r>
      <w:r w:rsidR="00527252" w:rsidRPr="00983F70">
        <w:rPr>
          <w:color w:val="000000" w:themeColor="text1"/>
          <w:spacing w:val="-4"/>
          <w:szCs w:val="28"/>
        </w:rPr>
        <w:t>T</w:t>
      </w:r>
      <w:r w:rsidR="00527252" w:rsidRPr="00983F70">
        <w:rPr>
          <w:bCs/>
          <w:color w:val="000000" w:themeColor="text1"/>
        </w:rPr>
        <w:t>ổ chức Hội nghị tổng kết 20 năm phong trào “Toàn dân đoàn kết xây dựng đời sống văn hóa” (2000-2020) và 5 năm thực hiện chương trình thực hiện Phong trào đến năm 2020, định hướng đến năm 2025 (2016-2020).</w:t>
      </w:r>
      <w:r w:rsidR="00682CEE" w:rsidRPr="00983F70">
        <w:rPr>
          <w:color w:val="000000" w:themeColor="text1"/>
          <w:spacing w:val="-4"/>
          <w:szCs w:val="28"/>
        </w:rPr>
        <w:t xml:space="preserve"> </w:t>
      </w:r>
      <w:r w:rsidR="00527252" w:rsidRPr="00983F70">
        <w:rPr>
          <w:color w:val="000000" w:themeColor="text1"/>
        </w:rPr>
        <w:t xml:space="preserve">Hướng dẫn, đôn đốc cơ sở tổng kết đánh giá phong trào “Toàn dân đoàn kết xây dựng đời sống văn hóa”; kiểm tra công nhận và công nhận lại các danh hiệu văn hóa. </w:t>
      </w:r>
    </w:p>
    <w:p w:rsidR="005722F9" w:rsidRPr="00983F70" w:rsidRDefault="00983F70" w:rsidP="008B02CC">
      <w:pPr>
        <w:spacing w:after="0" w:line="252" w:lineRule="auto"/>
        <w:ind w:firstLine="652"/>
        <w:jc w:val="both"/>
        <w:rPr>
          <w:rFonts w:eastAsia="Calibri" w:cs="Times New Roman"/>
          <w:color w:val="000000" w:themeColor="text1"/>
        </w:rPr>
      </w:pPr>
      <w:r w:rsidRPr="00983F70">
        <w:rPr>
          <w:rFonts w:eastAsia="Calibri" w:cs="Times New Roman"/>
          <w:color w:val="000000" w:themeColor="text1"/>
        </w:rPr>
        <w:t xml:space="preserve">6. </w:t>
      </w:r>
      <w:r w:rsidR="005722F9" w:rsidRPr="00983F70">
        <w:rPr>
          <w:rFonts w:eastAsia="Calibri" w:cs="Times New Roman"/>
          <w:color w:val="000000" w:themeColor="text1"/>
        </w:rPr>
        <w:t>T</w:t>
      </w:r>
      <w:r w:rsidR="005722F9" w:rsidRPr="00983F70">
        <w:rPr>
          <w:rFonts w:eastAsia="Calibri" w:cs="Times New Roman"/>
          <w:color w:val="000000" w:themeColor="text1"/>
          <w:lang w:val="vi-VN"/>
        </w:rPr>
        <w:t>hực hiện tu bổ, chống xuống cấp các di tích thuộc nguồn vốn sự nghiệp năm 2020;</w:t>
      </w:r>
      <w:r w:rsidR="005722F9" w:rsidRPr="00983F70">
        <w:rPr>
          <w:color w:val="000000" w:themeColor="text1"/>
          <w:lang w:val="vi-VN"/>
        </w:rPr>
        <w:t xml:space="preserve"> </w:t>
      </w:r>
      <w:r w:rsidR="005722F9" w:rsidRPr="00983F70">
        <w:rPr>
          <w:color w:val="000000" w:themeColor="text1"/>
        </w:rPr>
        <w:t xml:space="preserve">Tiếp tục </w:t>
      </w:r>
      <w:r w:rsidR="005722F9" w:rsidRPr="00983F70">
        <w:rPr>
          <w:color w:val="000000" w:themeColor="text1"/>
          <w:lang w:val="vi-VN"/>
        </w:rPr>
        <w:t xml:space="preserve">triển khai thực hiện các dự án </w:t>
      </w:r>
      <w:r w:rsidR="005722F9" w:rsidRPr="00983F70">
        <w:rPr>
          <w:color w:val="000000" w:themeColor="text1"/>
        </w:rPr>
        <w:t>theo kế hoạch được giao</w:t>
      </w:r>
      <w:r w:rsidR="005722F9" w:rsidRPr="00983F70">
        <w:rPr>
          <w:rFonts w:eastAsia="Calibri" w:cs="Times New Roman"/>
          <w:color w:val="000000" w:themeColor="text1"/>
        </w:rPr>
        <w:t xml:space="preserve">. </w:t>
      </w:r>
      <w:r w:rsidR="005722F9" w:rsidRPr="00983F70">
        <w:rPr>
          <w:color w:val="000000" w:themeColor="text1"/>
          <w:lang w:val="sv-SE"/>
        </w:rPr>
        <w:t>Tiếp tục triển khai và hướng dẫn các đơn vị trực thuộc Sở xây dựng Kế hoạch và dự toán ngân sách nhà nướ</w:t>
      </w:r>
      <w:r w:rsidR="00835450" w:rsidRPr="00983F70">
        <w:rPr>
          <w:color w:val="000000" w:themeColor="text1"/>
          <w:lang w:val="sv-SE"/>
        </w:rPr>
        <w:t>c năm 2021</w:t>
      </w:r>
      <w:r w:rsidR="005722F9" w:rsidRPr="00983F70">
        <w:rPr>
          <w:color w:val="000000" w:themeColor="text1"/>
          <w:lang w:val="sv-SE"/>
        </w:rPr>
        <w:t xml:space="preserve">. </w:t>
      </w:r>
    </w:p>
    <w:p w:rsidR="005722F9" w:rsidRPr="00983F70" w:rsidRDefault="005722F9" w:rsidP="008B02CC">
      <w:pPr>
        <w:tabs>
          <w:tab w:val="left" w:pos="4018"/>
        </w:tabs>
        <w:spacing w:after="0" w:line="252" w:lineRule="auto"/>
        <w:ind w:firstLine="567"/>
        <w:jc w:val="both"/>
        <w:rPr>
          <w:rFonts w:eastAsia="Calibri" w:cs="Times New Roman"/>
          <w:color w:val="000000" w:themeColor="text1"/>
          <w:szCs w:val="24"/>
        </w:rPr>
      </w:pPr>
      <w:r w:rsidRPr="00983F70">
        <w:rPr>
          <w:rFonts w:eastAsia="Calibri" w:cs="Times New Roman"/>
          <w:color w:val="000000" w:themeColor="text1"/>
          <w:szCs w:val="28"/>
        </w:rPr>
        <w:t xml:space="preserve">7. </w:t>
      </w:r>
      <w:r w:rsidRPr="00983F70">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Pr="00983F70">
        <w:rPr>
          <w:rFonts w:eastAsia="Calibri" w:cs="Times New Roman"/>
          <w:color w:val="000000" w:themeColor="text1"/>
          <w:szCs w:val="24"/>
          <w:lang w:val="vi-VN"/>
        </w:rPr>
        <w:t xml:space="preserve"> quảng bá </w:t>
      </w:r>
      <w:r w:rsidRPr="00983F70">
        <w:rPr>
          <w:rFonts w:eastAsia="Calibri" w:cs="Times New Roman"/>
          <w:color w:val="000000" w:themeColor="text1"/>
          <w:szCs w:val="24"/>
        </w:rPr>
        <w:t>và đảm bảo an ninh trật tự, vệ sinh môi trường, công tác phục vụ việc đón tiếp khách tại Khu di tích Cố đô Hoa Lư.</w:t>
      </w:r>
    </w:p>
    <w:p w:rsidR="005722F9" w:rsidRPr="00983F70" w:rsidRDefault="005722F9" w:rsidP="008B02CC">
      <w:pPr>
        <w:spacing w:after="0" w:line="252" w:lineRule="auto"/>
        <w:ind w:firstLine="567"/>
        <w:jc w:val="both"/>
        <w:rPr>
          <w:rFonts w:eastAsia="Calibri" w:cs="Times New Roman"/>
          <w:color w:val="000000" w:themeColor="text1"/>
          <w:szCs w:val="28"/>
        </w:rPr>
      </w:pPr>
      <w:r w:rsidRPr="00983F70">
        <w:rPr>
          <w:rFonts w:eastAsia="Calibri" w:cs="Times New Roman"/>
          <w:color w:val="000000" w:themeColor="text1"/>
          <w:szCs w:val="28"/>
        </w:rPr>
        <w:t xml:space="preserve">8. </w:t>
      </w:r>
      <w:r w:rsidRPr="00983F70">
        <w:rPr>
          <w:rFonts w:eastAsia="Times New Roman" w:cs="Times New Roman"/>
          <w:color w:val="000000" w:themeColor="text1"/>
          <w:spacing w:val="-8"/>
          <w:szCs w:val="28"/>
        </w:rPr>
        <w:t>Tăng cường công tác thanh tra, kiểm tra kinh doanh dịch vụ văn hóa và thể thao trên địa bàn tỉnh.</w:t>
      </w:r>
      <w:r w:rsidRPr="00983F70">
        <w:rPr>
          <w:rFonts w:eastAsia="Calibri" w:cs="Times New Roman"/>
          <w:color w:val="000000" w:themeColor="text1"/>
          <w:szCs w:val="28"/>
        </w:rPr>
        <w:tab/>
      </w:r>
    </w:p>
    <w:tbl>
      <w:tblPr>
        <w:tblW w:w="0" w:type="auto"/>
        <w:tblLook w:val="00A0" w:firstRow="1" w:lastRow="0" w:firstColumn="1" w:lastColumn="0" w:noHBand="0" w:noVBand="0"/>
      </w:tblPr>
      <w:tblGrid>
        <w:gridCol w:w="3112"/>
        <w:gridCol w:w="6102"/>
      </w:tblGrid>
      <w:tr w:rsidR="00983F70" w:rsidRPr="00983F70" w:rsidTr="005722F9">
        <w:tc>
          <w:tcPr>
            <w:tcW w:w="0" w:type="auto"/>
            <w:hideMark/>
          </w:tcPr>
          <w:p w:rsidR="005722F9" w:rsidRPr="00983F70" w:rsidRDefault="005722F9">
            <w:pPr>
              <w:spacing w:after="0" w:line="240" w:lineRule="auto"/>
              <w:rPr>
                <w:rFonts w:eastAsia="Calibri" w:cs="Times New Roman"/>
                <w:color w:val="000000" w:themeColor="text1"/>
                <w:sz w:val="24"/>
                <w:szCs w:val="24"/>
              </w:rPr>
            </w:pPr>
            <w:r w:rsidRPr="00983F70">
              <w:rPr>
                <w:rFonts w:eastAsia="Calibri" w:cs="Times New Roman"/>
                <w:b/>
                <w:bCs/>
                <w:i/>
                <w:iCs/>
                <w:color w:val="000000" w:themeColor="text1"/>
                <w:sz w:val="24"/>
                <w:szCs w:val="24"/>
              </w:rPr>
              <w:t>Nơi nhận:</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Bộ VH,TT&amp;DL (B/c);</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Tỉnh uỷ (B/c);</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UBND tỉnh (B/c);</w:t>
            </w:r>
            <w:r w:rsidRPr="00983F70">
              <w:rPr>
                <w:rFonts w:eastAsia="Calibri" w:cs="Times New Roman"/>
                <w:color w:val="000000" w:themeColor="text1"/>
                <w:sz w:val="22"/>
              </w:rPr>
              <w:tab/>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Ban Tuyên giáo Tỉnh Uỷ (B/c);</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VP UBND tỉnh;</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Cục Thống kê tỉnh;</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Sở Kế hoạch và Đầu tư;</w:t>
            </w:r>
          </w:p>
          <w:p w:rsidR="005722F9" w:rsidRPr="00983F70" w:rsidRDefault="005722F9">
            <w:pPr>
              <w:spacing w:after="0" w:line="240" w:lineRule="auto"/>
              <w:rPr>
                <w:rFonts w:eastAsia="Calibri" w:cs="Times New Roman"/>
                <w:color w:val="000000" w:themeColor="text1"/>
                <w:sz w:val="22"/>
              </w:rPr>
            </w:pPr>
            <w:r w:rsidRPr="00983F70">
              <w:rPr>
                <w:rFonts w:eastAsia="Calibri" w:cs="Times New Roman"/>
                <w:color w:val="000000" w:themeColor="text1"/>
                <w:sz w:val="22"/>
              </w:rPr>
              <w:t xml:space="preserve">- Giám đốc, các Phó GĐ Sở; </w:t>
            </w:r>
          </w:p>
          <w:p w:rsidR="005722F9" w:rsidRPr="00983F70" w:rsidRDefault="005722F9">
            <w:pPr>
              <w:spacing w:after="0" w:line="240" w:lineRule="auto"/>
              <w:rPr>
                <w:rFonts w:eastAsia="Calibri" w:cs="Times New Roman"/>
                <w:color w:val="000000" w:themeColor="text1"/>
                <w:szCs w:val="28"/>
              </w:rPr>
            </w:pPr>
            <w:r w:rsidRPr="00983F70">
              <w:rPr>
                <w:rFonts w:eastAsia="Calibri" w:cs="Times New Roman"/>
                <w:color w:val="000000" w:themeColor="text1"/>
                <w:sz w:val="22"/>
              </w:rPr>
              <w:t>- Lưu: VT, VP.</w:t>
            </w:r>
            <w:r w:rsidRPr="00983F70">
              <w:rPr>
                <w:rFonts w:eastAsia="Calibri" w:cs="Times New Roman"/>
                <w:b/>
                <w:bCs/>
                <w:color w:val="000000" w:themeColor="text1"/>
                <w:sz w:val="22"/>
              </w:rPr>
              <w:t xml:space="preserve"> </w:t>
            </w:r>
            <w:r w:rsidRPr="00983F70">
              <w:rPr>
                <w:rFonts w:eastAsia="Calibri" w:cs="Times New Roman"/>
                <w:color w:val="000000" w:themeColor="text1"/>
                <w:sz w:val="22"/>
              </w:rPr>
              <w:tab/>
            </w:r>
          </w:p>
        </w:tc>
        <w:tc>
          <w:tcPr>
            <w:tcW w:w="6102" w:type="dxa"/>
          </w:tcPr>
          <w:p w:rsidR="005722F9" w:rsidRPr="00983F70" w:rsidRDefault="005722F9">
            <w:pPr>
              <w:spacing w:after="0" w:line="240" w:lineRule="auto"/>
              <w:jc w:val="center"/>
              <w:rPr>
                <w:rFonts w:eastAsia="Calibri" w:cs="Times New Roman"/>
                <w:b/>
                <w:bCs/>
                <w:color w:val="000000" w:themeColor="text1"/>
                <w:szCs w:val="28"/>
              </w:rPr>
            </w:pPr>
            <w:r w:rsidRPr="00983F70">
              <w:rPr>
                <w:rFonts w:eastAsia="Calibri" w:cs="Times New Roman"/>
                <w:b/>
                <w:bCs/>
                <w:color w:val="000000" w:themeColor="text1"/>
                <w:szCs w:val="28"/>
              </w:rPr>
              <w:t xml:space="preserve">                           GIÁM ĐỐC</w:t>
            </w:r>
          </w:p>
          <w:p w:rsidR="005722F9" w:rsidRPr="00983F70" w:rsidRDefault="005722F9">
            <w:pPr>
              <w:spacing w:after="0" w:line="240" w:lineRule="auto"/>
              <w:rPr>
                <w:rFonts w:eastAsia="Calibri" w:cs="Times New Roman"/>
                <w:color w:val="000000" w:themeColor="text1"/>
                <w:szCs w:val="28"/>
              </w:rPr>
            </w:pPr>
          </w:p>
          <w:p w:rsidR="005722F9" w:rsidRPr="00983F70" w:rsidRDefault="005722F9">
            <w:pPr>
              <w:spacing w:after="0" w:line="240" w:lineRule="auto"/>
              <w:rPr>
                <w:rFonts w:eastAsia="Calibri" w:cs="Times New Roman"/>
                <w:color w:val="000000" w:themeColor="text1"/>
                <w:szCs w:val="28"/>
              </w:rPr>
            </w:pPr>
          </w:p>
          <w:p w:rsidR="005722F9" w:rsidRPr="00983F70" w:rsidRDefault="005722F9">
            <w:pPr>
              <w:tabs>
                <w:tab w:val="left" w:pos="3825"/>
              </w:tabs>
              <w:spacing w:after="0" w:line="240" w:lineRule="auto"/>
              <w:rPr>
                <w:rFonts w:eastAsia="Calibri" w:cs="Times New Roman"/>
                <w:color w:val="000000" w:themeColor="text1"/>
                <w:szCs w:val="28"/>
              </w:rPr>
            </w:pPr>
            <w:r w:rsidRPr="00983F70">
              <w:rPr>
                <w:rFonts w:eastAsia="Calibri" w:cs="Times New Roman"/>
                <w:color w:val="000000" w:themeColor="text1"/>
                <w:szCs w:val="28"/>
              </w:rPr>
              <w:tab/>
            </w:r>
          </w:p>
          <w:p w:rsidR="005722F9" w:rsidRPr="00983F70" w:rsidRDefault="005722F9">
            <w:pPr>
              <w:tabs>
                <w:tab w:val="left" w:pos="3825"/>
              </w:tabs>
              <w:spacing w:after="0" w:line="240" w:lineRule="auto"/>
              <w:rPr>
                <w:rFonts w:eastAsia="Calibri" w:cs="Times New Roman"/>
                <w:color w:val="000000" w:themeColor="text1"/>
                <w:szCs w:val="28"/>
              </w:rPr>
            </w:pPr>
          </w:p>
          <w:p w:rsidR="005722F9" w:rsidRPr="00983F70" w:rsidRDefault="005722F9">
            <w:pPr>
              <w:spacing w:after="0" w:line="240" w:lineRule="auto"/>
              <w:rPr>
                <w:rFonts w:eastAsia="Calibri" w:cs="Times New Roman"/>
                <w:color w:val="000000" w:themeColor="text1"/>
                <w:szCs w:val="28"/>
              </w:rPr>
            </w:pPr>
          </w:p>
          <w:p w:rsidR="005722F9" w:rsidRPr="00983F70" w:rsidRDefault="005722F9">
            <w:pPr>
              <w:spacing w:after="0" w:line="240" w:lineRule="auto"/>
              <w:jc w:val="center"/>
              <w:rPr>
                <w:rFonts w:eastAsia="Calibri" w:cs="Times New Roman"/>
                <w:color w:val="000000" w:themeColor="text1"/>
                <w:szCs w:val="28"/>
              </w:rPr>
            </w:pPr>
            <w:r w:rsidRPr="00983F70">
              <w:rPr>
                <w:rFonts w:eastAsia="Calibri" w:cs="Times New Roman"/>
                <w:b/>
                <w:bCs/>
                <w:color w:val="000000" w:themeColor="text1"/>
                <w:szCs w:val="28"/>
              </w:rPr>
              <w:t xml:space="preserve">                              Nguyễn Mạnh Cường</w:t>
            </w:r>
          </w:p>
        </w:tc>
      </w:tr>
    </w:tbl>
    <w:p w:rsidR="005722F9" w:rsidRPr="00983F70" w:rsidRDefault="005722F9" w:rsidP="005722F9">
      <w:pPr>
        <w:rPr>
          <w:color w:val="000000" w:themeColor="text1"/>
        </w:rPr>
      </w:pPr>
    </w:p>
    <w:p w:rsidR="005722F9" w:rsidRPr="00983F70" w:rsidRDefault="005722F9" w:rsidP="005722F9">
      <w:pPr>
        <w:rPr>
          <w:color w:val="000000" w:themeColor="text1"/>
        </w:rPr>
      </w:pPr>
    </w:p>
    <w:p w:rsidR="008F4500" w:rsidRPr="00983F70" w:rsidRDefault="008F4500">
      <w:pPr>
        <w:rPr>
          <w:color w:val="000000" w:themeColor="text1"/>
        </w:rPr>
      </w:pPr>
    </w:p>
    <w:sectPr w:rsidR="008F4500" w:rsidRPr="00983F70" w:rsidSect="00983F70">
      <w:headerReference w:type="default" r:id="rId8"/>
      <w:pgSz w:w="11907" w:h="16840" w:code="9"/>
      <w:pgMar w:top="709" w:right="992" w:bottom="709"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A5" w:rsidRDefault="00666AA5" w:rsidP="005722F9">
      <w:pPr>
        <w:spacing w:after="0" w:line="240" w:lineRule="auto"/>
      </w:pPr>
      <w:r>
        <w:separator/>
      </w:r>
    </w:p>
  </w:endnote>
  <w:endnote w:type="continuationSeparator" w:id="0">
    <w:p w:rsidR="00666AA5" w:rsidRDefault="00666AA5" w:rsidP="0057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A5" w:rsidRDefault="00666AA5" w:rsidP="005722F9">
      <w:pPr>
        <w:spacing w:after="0" w:line="240" w:lineRule="auto"/>
      </w:pPr>
      <w:r>
        <w:separator/>
      </w:r>
    </w:p>
  </w:footnote>
  <w:footnote w:type="continuationSeparator" w:id="0">
    <w:p w:rsidR="00666AA5" w:rsidRDefault="00666AA5" w:rsidP="005722F9">
      <w:pPr>
        <w:spacing w:after="0" w:line="240" w:lineRule="auto"/>
      </w:pPr>
      <w:r>
        <w:continuationSeparator/>
      </w:r>
    </w:p>
  </w:footnote>
  <w:footnote w:id="1">
    <w:p w:rsidR="005722F9" w:rsidRPr="00983F70" w:rsidRDefault="005722F9" w:rsidP="00983F70">
      <w:pPr>
        <w:pStyle w:val="ListParagraph"/>
        <w:ind w:left="0" w:firstLine="426"/>
        <w:jc w:val="both"/>
        <w:rPr>
          <w:rFonts w:ascii="Times New Roman" w:hAnsi="Times New Roman"/>
          <w:color w:val="000000" w:themeColor="text1"/>
          <w:sz w:val="18"/>
          <w:szCs w:val="18"/>
        </w:rPr>
      </w:pPr>
      <w:r w:rsidRPr="00983F70">
        <w:rPr>
          <w:rStyle w:val="FootnoteReference"/>
          <w:color w:val="000000" w:themeColor="text1"/>
          <w:sz w:val="18"/>
          <w:szCs w:val="18"/>
        </w:rPr>
        <w:footnoteRef/>
      </w:r>
      <w:r w:rsidR="00700B9A" w:rsidRPr="00983F70">
        <w:rPr>
          <w:rFonts w:ascii="Times New Roman" w:hAnsi="Times New Roman"/>
          <w:color w:val="000000" w:themeColor="text1"/>
          <w:spacing w:val="-4"/>
          <w:sz w:val="18"/>
          <w:szCs w:val="18"/>
        </w:rPr>
        <w:t>Đăng ký bổ sung hoạt động văn hóa do Sở phối hợp tổ chức trong năm du lịch quốc gia 2021 - Hoa Lư, Ninh Bình gửi UBND tỉnh, Sở Du lịch; Phúc đáp thông báo tổ chức biểu diễn chương trình ca nhạc - tạp kỹ gửi Công ty TNHH biểu diễn ca nhạc tạp kỹ Hương Biển; Đề nghị các phòng, đơn vị thuộc Sở triển khai tổ chức Tuần lễ Hưởng ứng học tập suốt đời năm 2020; Chỉ đạo, hướng dẫn các phòng, đơn vị thuộc Sở, Phòng VHTT, Trung tâm VHTT/Trung tâm VHTT&amp;TT các huyện, thành phố đề cương tuyên truyền Đại hội Thi đua yêu nước toàn quốc lần thứ X; Giao Thư viện tỉnh thực hiện văn bản số 2723-CV/TU ngày 18/9/2020 của Tỉnh Ủy về triển khai thực hiện Chỉ thị số 44-CT/TW ngày 16/4/2020 của Ban Bí thư về đổi mới, nâng cao chất lượng, hiệu quả công tác xuất bản sách, phát hành và nghiên cứu, học tập sách lý luận, chính trị; Đồng ý cho Nhiếp ảnh tỉnh tổ chức triển lãm ảnh nghệ thuật “Non nước Ninh Bình” tại tỉnh Yên Bái; Văn bản gửi UBND các huyện, thành phố về việc dừng không tổ chức Hội diễn Nghệ thuật quần chúng tỉnh NB năm 2020; Văn bản gửi UBND huyện Yên Mô về việc đề nghị đăng cai tổ chức Liên hoan các Câu lạc bộ nghệ thuật truyền thông không chuyên tỉnh NB năm 2020; Trình đề nghị Bộ Văn hóa, Thể thao và Du lịch xét tặng Giải thưởng Phát triển Văn hóa đọc năm 202</w:t>
      </w:r>
      <w:r w:rsidR="004118FA" w:rsidRPr="00983F70">
        <w:rPr>
          <w:rFonts w:ascii="Times New Roman" w:hAnsi="Times New Roman"/>
          <w:color w:val="000000" w:themeColor="text1"/>
          <w:sz w:val="18"/>
          <w:szCs w:val="18"/>
        </w:rPr>
        <w:t>0…</w:t>
      </w:r>
    </w:p>
  </w:footnote>
  <w:footnote w:id="2">
    <w:p w:rsidR="005722F9" w:rsidRPr="00983F70" w:rsidRDefault="005722F9" w:rsidP="00983F70">
      <w:pPr>
        <w:spacing w:after="0" w:line="240" w:lineRule="auto"/>
        <w:ind w:firstLine="425"/>
        <w:jc w:val="both"/>
        <w:rPr>
          <w:color w:val="000000" w:themeColor="text1"/>
          <w:sz w:val="18"/>
          <w:szCs w:val="18"/>
        </w:rPr>
      </w:pPr>
      <w:r w:rsidRPr="00983F70">
        <w:rPr>
          <w:rStyle w:val="FootnoteReference"/>
          <w:color w:val="000000" w:themeColor="text1"/>
          <w:sz w:val="18"/>
          <w:szCs w:val="18"/>
        </w:rPr>
        <w:footnoteRef/>
      </w:r>
      <w:r w:rsidR="000F4712" w:rsidRPr="00983F70">
        <w:rPr>
          <w:color w:val="000000" w:themeColor="text1"/>
          <w:sz w:val="18"/>
          <w:szCs w:val="18"/>
        </w:rPr>
        <w:t xml:space="preserve">Kế hoạch thực hiện </w:t>
      </w:r>
      <w:r w:rsidR="000F4712" w:rsidRPr="00983F70">
        <w:rPr>
          <w:color w:val="000000" w:themeColor="text1"/>
          <w:spacing w:val="-4"/>
          <w:sz w:val="18"/>
          <w:szCs w:val="18"/>
        </w:rPr>
        <w:t xml:space="preserve">Quyết định số 489/QĐ-TTg ngày 08/4/2020 của Thủ tướng Chính phủ ban hành Kế hoạch thực hiện </w:t>
      </w:r>
      <w:r w:rsidR="000F4712" w:rsidRPr="00983F70">
        <w:rPr>
          <w:iCs/>
          <w:color w:val="000000" w:themeColor="text1"/>
          <w:spacing w:val="-4"/>
          <w:sz w:val="18"/>
          <w:szCs w:val="18"/>
          <w:lang w:val="vi-VN"/>
        </w:rPr>
        <w:t xml:space="preserve">Kết luận </w:t>
      </w:r>
      <w:r w:rsidR="000F4712" w:rsidRPr="00983F70">
        <w:rPr>
          <w:iCs/>
          <w:color w:val="000000" w:themeColor="text1"/>
          <w:spacing w:val="-4"/>
          <w:sz w:val="18"/>
          <w:szCs w:val="18"/>
        </w:rPr>
        <w:t>49-KL/TW ngày 10/5/2019 của Ban Bí thư về tiếp tục thực hiện Chỉ thị số 11-CT/TW ngày 13/4/2007 của Bộ Chính trị khóa X về tăng cường sự lãnh đạo của Đảng đối với công tác khuyến học, khuyến tài, xây dựng xã hội học tập</w:t>
      </w:r>
      <w:r w:rsidRPr="00983F70">
        <w:rPr>
          <w:color w:val="000000" w:themeColor="text1"/>
          <w:sz w:val="18"/>
          <w:szCs w:val="18"/>
        </w:rPr>
        <w:t>.</w:t>
      </w:r>
    </w:p>
  </w:footnote>
  <w:footnote w:id="3">
    <w:p w:rsidR="005722F9" w:rsidRPr="00856E04" w:rsidRDefault="005722F9" w:rsidP="00983F70">
      <w:pPr>
        <w:pStyle w:val="BodyTextIndent"/>
        <w:spacing w:after="0"/>
        <w:ind w:left="0" w:firstLine="567"/>
        <w:jc w:val="both"/>
        <w:rPr>
          <w:color w:val="000000" w:themeColor="text1"/>
          <w:sz w:val="18"/>
          <w:szCs w:val="18"/>
        </w:rPr>
      </w:pPr>
      <w:r w:rsidRPr="00983F70">
        <w:rPr>
          <w:color w:val="000000" w:themeColor="text1"/>
          <w:sz w:val="18"/>
          <w:szCs w:val="18"/>
          <w:vertAlign w:val="superscript"/>
        </w:rPr>
        <w:t>(</w:t>
      </w:r>
      <w:r w:rsidRPr="00983F70">
        <w:rPr>
          <w:rStyle w:val="FootnoteReference"/>
          <w:color w:val="000000" w:themeColor="text1"/>
          <w:sz w:val="18"/>
          <w:szCs w:val="18"/>
        </w:rPr>
        <w:footnoteRef/>
      </w:r>
      <w:r w:rsidRPr="00983F70">
        <w:rPr>
          <w:color w:val="000000" w:themeColor="text1"/>
          <w:sz w:val="18"/>
          <w:szCs w:val="18"/>
          <w:vertAlign w:val="superscript"/>
        </w:rPr>
        <w:t>)</w:t>
      </w:r>
      <w:r w:rsidR="00835450" w:rsidRPr="00983F70">
        <w:rPr>
          <w:color w:val="000000" w:themeColor="text1"/>
          <w:sz w:val="18"/>
          <w:szCs w:val="18"/>
          <w:lang w:val="sv-SE"/>
        </w:rPr>
        <w:t xml:space="preserve">Báo cáo tình hình thực hiện Kế hoạch đầu tư công đến 30/9/2020; </w:t>
      </w:r>
      <w:r w:rsidR="00835450" w:rsidRPr="00983F70">
        <w:rPr>
          <w:color w:val="000000" w:themeColor="text1"/>
          <w:sz w:val="18"/>
          <w:szCs w:val="18"/>
          <w:lang w:val="vi-VN"/>
        </w:rPr>
        <w:t xml:space="preserve">báo cáo </w:t>
      </w:r>
      <w:r w:rsidR="00835450" w:rsidRPr="00983F70">
        <w:rPr>
          <w:color w:val="000000" w:themeColor="text1"/>
          <w:sz w:val="18"/>
          <w:szCs w:val="18"/>
          <w:lang w:val="sv-SE"/>
        </w:rPr>
        <w:t>tình hình thực hiện công khai dự toán ngân sách nhà nước, công khai phê duyệt quyết toán dự án hoàn thành 9 tháng đầu năm 2020</w:t>
      </w:r>
      <w:r w:rsidR="00835450" w:rsidRPr="00983F70">
        <w:rPr>
          <w:color w:val="000000" w:themeColor="text1"/>
          <w:sz w:val="18"/>
          <w:szCs w:val="18"/>
        </w:rPr>
        <w:t xml:space="preserve">; </w:t>
      </w:r>
      <w:r w:rsidR="00835450" w:rsidRPr="00983F70">
        <w:rPr>
          <w:color w:val="000000" w:themeColor="text1"/>
          <w:sz w:val="18"/>
          <w:szCs w:val="18"/>
          <w:lang w:val="sv-SE"/>
        </w:rPr>
        <w:t>tình hình thực hiện dự toán NSNN quý III/2020</w:t>
      </w:r>
      <w:r w:rsidR="00835450" w:rsidRPr="00983F70">
        <w:rPr>
          <w:color w:val="000000" w:themeColor="text1"/>
          <w:sz w:val="18"/>
          <w:szCs w:val="18"/>
        </w:rPr>
        <w:t xml:space="preserve"> theo quy định; Báo cáo Sở Kế hoạch và Đầu tư về việc rà soát điều chuyển kế hoạch vốn đầu tư XDCB đợt 3 năm 2020</w:t>
      </w:r>
      <w:r w:rsidR="003F1255" w:rsidRPr="00983F70">
        <w:rPr>
          <w:color w:val="000000" w:themeColor="text1"/>
          <w:sz w:val="18"/>
          <w:szCs w:val="18"/>
        </w:rPr>
        <w:t>; báo cáo tổng kết, kết quả thực hiện Nghị quyết số 02-NQ-TU ngày 17/8/2016 của Tỉnh uỷ và Kế hoạch số 19/KH-UBND ngày 09/3/2017 của UBND tỉ</w:t>
      </w:r>
      <w:r w:rsidR="00700B9A" w:rsidRPr="00983F70">
        <w:rPr>
          <w:color w:val="000000" w:themeColor="text1"/>
          <w:sz w:val="18"/>
          <w:szCs w:val="18"/>
        </w:rPr>
        <w:t xml:space="preserve">nh; Báo cáo gửi Ban Chỉ đạo Xây dựng Xã hội học tập tỉnh về việc thực hiện Tuần lễ Hưởng ứng học tập suốt đời năm 2020; Báo cáo gửi Công an tỉnh về tổng kết 5 năm thực hiện Cuộc vận động xây dựng phong trào “Văn hóa giao thông bình yên </w:t>
      </w:r>
      <w:r w:rsidR="00700B9A" w:rsidRPr="00856E04">
        <w:rPr>
          <w:color w:val="000000" w:themeColor="text1"/>
          <w:sz w:val="18"/>
          <w:szCs w:val="18"/>
        </w:rPr>
        <w:t>sông nước” giai đoạn 2016 - 2020; Báo cáo giải trình công tác quản lý các dịch vụ văn hóa trên địa bàn tỉnh từ tháng 1/2019 đến 30/9/2020 gửi Hội đồng nhân dân tỉnh</w:t>
      </w:r>
      <w:r w:rsidR="003C3A46" w:rsidRPr="00856E04">
        <w:rPr>
          <w:color w:val="000000" w:themeColor="text1"/>
          <w:sz w:val="18"/>
          <w:szCs w:val="18"/>
        </w:rPr>
        <w:t xml:space="preserve">; Báo cáo </w:t>
      </w:r>
      <w:r w:rsidR="00907F91" w:rsidRPr="00856E04">
        <w:rPr>
          <w:color w:val="000000" w:themeColor="text1"/>
          <w:sz w:val="18"/>
          <w:szCs w:val="18"/>
        </w:rPr>
        <w:t>Bộ VHTT&amp;DL tổng</w:t>
      </w:r>
      <w:r w:rsidR="00096CA7" w:rsidRPr="00856E04">
        <w:rPr>
          <w:color w:val="000000" w:themeColor="text1"/>
          <w:sz w:val="18"/>
          <w:szCs w:val="18"/>
        </w:rPr>
        <w:t xml:space="preserve"> kết 10 năm thực hiện</w:t>
      </w:r>
      <w:r w:rsidR="00907F91" w:rsidRPr="00856E04">
        <w:rPr>
          <w:color w:val="000000" w:themeColor="text1"/>
          <w:sz w:val="18"/>
          <w:szCs w:val="18"/>
        </w:rPr>
        <w:t xml:space="preserve"> Đề án “Tuyên truyền, giáo dục đạo đức, lối sống trong gia đình VN giai đoạn 2010-2020” trên địa bàn tỉnh Ninh Bình</w:t>
      </w:r>
      <w:r w:rsidR="003C3A46" w:rsidRPr="00856E04">
        <w:rPr>
          <w:color w:val="000000" w:themeColor="text1"/>
          <w:sz w:val="18"/>
          <w:szCs w:val="18"/>
        </w:rPr>
        <w:t>…</w:t>
      </w:r>
      <w:r w:rsidR="00700B9A" w:rsidRPr="00856E04">
        <w:rPr>
          <w:color w:val="000000" w:themeColor="text1"/>
          <w:sz w:val="18"/>
          <w:szCs w:val="18"/>
        </w:rPr>
        <w:t>.</w:t>
      </w:r>
    </w:p>
  </w:footnote>
  <w:footnote w:id="4">
    <w:p w:rsidR="005722F9" w:rsidRPr="00856E04" w:rsidRDefault="005722F9" w:rsidP="00983F70">
      <w:pPr>
        <w:tabs>
          <w:tab w:val="left" w:pos="670"/>
        </w:tabs>
        <w:spacing w:after="0" w:line="240" w:lineRule="auto"/>
        <w:ind w:firstLine="426"/>
        <w:jc w:val="both"/>
        <w:rPr>
          <w:color w:val="000000" w:themeColor="text1"/>
          <w:spacing w:val="-4"/>
          <w:sz w:val="18"/>
          <w:szCs w:val="18"/>
        </w:rPr>
      </w:pPr>
      <w:r w:rsidRPr="00856E04">
        <w:rPr>
          <w:rStyle w:val="FootnoteReference"/>
          <w:color w:val="000000" w:themeColor="text1"/>
          <w:sz w:val="18"/>
          <w:szCs w:val="18"/>
        </w:rPr>
        <w:footnoteRef/>
      </w:r>
      <w:r w:rsidR="003F1255" w:rsidRPr="00856E04">
        <w:rPr>
          <w:color w:val="000000" w:themeColor="text1"/>
          <w:sz w:val="18"/>
          <w:szCs w:val="18"/>
        </w:rPr>
        <w:t>Công văn gửi UBND huyện Gia Viễn về việc hoàn thiện hồ sơ đề nghị xây dựng nhà Tổ, di tích chùa Chính Dương, xã Gia Phong, huyện Gia Viễn</w:t>
      </w:r>
    </w:p>
  </w:footnote>
  <w:footnote w:id="5">
    <w:p w:rsidR="005722F9" w:rsidRPr="00983F70" w:rsidRDefault="005722F9" w:rsidP="00983F70">
      <w:pPr>
        <w:tabs>
          <w:tab w:val="left" w:pos="670"/>
        </w:tabs>
        <w:spacing w:after="0" w:line="240" w:lineRule="auto"/>
        <w:ind w:firstLine="426"/>
        <w:jc w:val="both"/>
        <w:rPr>
          <w:color w:val="000000" w:themeColor="text1"/>
          <w:sz w:val="18"/>
          <w:szCs w:val="18"/>
        </w:rPr>
      </w:pPr>
      <w:r w:rsidRPr="00983F70">
        <w:rPr>
          <w:rStyle w:val="FootnoteReference"/>
          <w:color w:val="000000" w:themeColor="text1"/>
          <w:sz w:val="18"/>
          <w:szCs w:val="18"/>
        </w:rPr>
        <w:footnoteRef/>
      </w:r>
      <w:r w:rsidR="003F1255" w:rsidRPr="00983F70">
        <w:rPr>
          <w:color w:val="000000" w:themeColor="text1"/>
          <w:sz w:val="18"/>
          <w:szCs w:val="18"/>
        </w:rPr>
        <w:t>Di tích nhà thờ Phạm Đình Chân, xã Yên Đồng, huyện Yên Mô; Miếu thờ Đức Ông, thôn Hán Nam, xã Gia Tiến, huyện Gia Viễn; di tích Phủ Đình Đông, xã Yên Mỹ, huyện Yên Mô.</w:t>
      </w:r>
    </w:p>
  </w:footnote>
  <w:footnote w:id="6">
    <w:p w:rsidR="005722F9" w:rsidRPr="00983F70" w:rsidRDefault="005722F9" w:rsidP="005722F9">
      <w:pPr>
        <w:pStyle w:val="FootnoteText"/>
        <w:ind w:firstLine="426"/>
        <w:rPr>
          <w:color w:val="000000" w:themeColor="text1"/>
          <w:sz w:val="18"/>
          <w:szCs w:val="18"/>
        </w:rPr>
      </w:pPr>
      <w:r w:rsidRPr="00983F70">
        <w:rPr>
          <w:rStyle w:val="FootnoteReference"/>
          <w:color w:val="000000" w:themeColor="text1"/>
          <w:sz w:val="18"/>
          <w:szCs w:val="18"/>
        </w:rPr>
        <w:footnoteRef/>
      </w:r>
      <w:r w:rsidRPr="00983F70">
        <w:rPr>
          <w:color w:val="000000" w:themeColor="text1"/>
          <w:sz w:val="18"/>
          <w:szCs w:val="18"/>
        </w:rPr>
        <w:t xml:space="preserve"> </w:t>
      </w:r>
      <w:r w:rsidR="00852077" w:rsidRPr="00983F70">
        <w:rPr>
          <w:color w:val="000000" w:themeColor="text1"/>
          <w:spacing w:val="-4"/>
          <w:sz w:val="18"/>
          <w:szCs w:val="18"/>
        </w:rPr>
        <w:t>Trong đó có 2.695</w:t>
      </w:r>
      <w:r w:rsidRPr="00983F70">
        <w:rPr>
          <w:color w:val="000000" w:themeColor="text1"/>
          <w:spacing w:val="-4"/>
          <w:sz w:val="18"/>
          <w:szCs w:val="18"/>
        </w:rPr>
        <w:t xml:space="preserve"> lượt khách </w:t>
      </w:r>
      <w:r w:rsidR="00852077" w:rsidRPr="00983F70">
        <w:rPr>
          <w:color w:val="000000" w:themeColor="text1"/>
          <w:spacing w:val="-4"/>
          <w:sz w:val="18"/>
          <w:szCs w:val="18"/>
        </w:rPr>
        <w:t>là giáo viên, học sinh các trường học tham quan theo kế hoạch “Đưa hiện vật bảo tàng tới trường học” với chuyên đề “Kinh đô Hoa Lư” trên địa bàn thành phố Tam Điệp.</w:t>
      </w:r>
    </w:p>
  </w:footnote>
  <w:footnote w:id="7">
    <w:p w:rsidR="005722F9" w:rsidRPr="00983F70" w:rsidRDefault="005722F9" w:rsidP="005722F9">
      <w:pPr>
        <w:spacing w:after="0" w:line="240" w:lineRule="auto"/>
        <w:ind w:firstLine="284"/>
        <w:jc w:val="both"/>
        <w:outlineLvl w:val="0"/>
        <w:rPr>
          <w:color w:val="000000" w:themeColor="text1"/>
          <w:sz w:val="18"/>
          <w:szCs w:val="18"/>
          <w:shd w:val="clear" w:color="auto" w:fill="FFFFFF"/>
        </w:rPr>
      </w:pPr>
      <w:r w:rsidRPr="00983F70">
        <w:rPr>
          <w:color w:val="000000" w:themeColor="text1"/>
          <w:sz w:val="18"/>
          <w:szCs w:val="18"/>
          <w:vertAlign w:val="superscript"/>
        </w:rPr>
        <w:t>(</w:t>
      </w:r>
      <w:r w:rsidRPr="00983F70">
        <w:rPr>
          <w:rStyle w:val="FootnoteReference"/>
          <w:color w:val="000000" w:themeColor="text1"/>
          <w:sz w:val="18"/>
          <w:szCs w:val="18"/>
        </w:rPr>
        <w:footnoteRef/>
      </w:r>
      <w:r w:rsidRPr="00983F70">
        <w:rPr>
          <w:color w:val="000000" w:themeColor="text1"/>
          <w:sz w:val="18"/>
          <w:szCs w:val="18"/>
          <w:vertAlign w:val="superscript"/>
        </w:rPr>
        <w:t>)</w:t>
      </w:r>
      <w:r w:rsidRPr="00983F70">
        <w:rPr>
          <w:color w:val="000000" w:themeColor="text1"/>
          <w:sz w:val="18"/>
          <w:szCs w:val="18"/>
        </w:rPr>
        <w:t xml:space="preserve">Đăng ký sổ kiểm kê bước đầu: </w:t>
      </w:r>
      <w:r w:rsidR="00852077" w:rsidRPr="00983F70">
        <w:rPr>
          <w:b/>
          <w:color w:val="000000" w:themeColor="text1"/>
          <w:sz w:val="18"/>
          <w:szCs w:val="18"/>
        </w:rPr>
        <w:t>226</w:t>
      </w:r>
      <w:r w:rsidRPr="00983F70">
        <w:rPr>
          <w:b/>
          <w:color w:val="000000" w:themeColor="text1"/>
          <w:sz w:val="18"/>
          <w:szCs w:val="18"/>
        </w:rPr>
        <w:t xml:space="preserve"> </w:t>
      </w:r>
      <w:r w:rsidRPr="00983F70">
        <w:rPr>
          <w:color w:val="000000" w:themeColor="text1"/>
          <w:sz w:val="18"/>
          <w:szCs w:val="18"/>
        </w:rPr>
        <w:t xml:space="preserve">hiện vật; </w:t>
      </w:r>
      <w:r w:rsidRPr="00983F70">
        <w:rPr>
          <w:color w:val="000000" w:themeColor="text1"/>
          <w:sz w:val="18"/>
          <w:szCs w:val="18"/>
          <w:shd w:val="clear" w:color="auto" w:fill="FFFFFF"/>
        </w:rPr>
        <w:t xml:space="preserve">Viết hộ chiếu: </w:t>
      </w:r>
      <w:r w:rsidR="00852077" w:rsidRPr="00983F70">
        <w:rPr>
          <w:b/>
          <w:color w:val="000000" w:themeColor="text1"/>
          <w:sz w:val="18"/>
          <w:szCs w:val="18"/>
          <w:shd w:val="clear" w:color="auto" w:fill="FFFFFF"/>
        </w:rPr>
        <w:t xml:space="preserve">226 </w:t>
      </w:r>
      <w:r w:rsidRPr="00983F70">
        <w:rPr>
          <w:color w:val="000000" w:themeColor="text1"/>
          <w:sz w:val="18"/>
          <w:szCs w:val="18"/>
          <w:shd w:val="clear" w:color="auto" w:fill="FFFFFF"/>
        </w:rPr>
        <w:t xml:space="preserve">hiện vật; Nhập máy tính: </w:t>
      </w:r>
      <w:r w:rsidR="00852077" w:rsidRPr="00983F70">
        <w:rPr>
          <w:b/>
          <w:color w:val="000000" w:themeColor="text1"/>
          <w:sz w:val="18"/>
          <w:szCs w:val="18"/>
          <w:shd w:val="clear" w:color="auto" w:fill="FFFFFF"/>
        </w:rPr>
        <w:t>236</w:t>
      </w:r>
      <w:r w:rsidRPr="00983F70">
        <w:rPr>
          <w:b/>
          <w:color w:val="000000" w:themeColor="text1"/>
          <w:sz w:val="18"/>
          <w:szCs w:val="18"/>
          <w:shd w:val="clear" w:color="auto" w:fill="FFFFFF"/>
        </w:rPr>
        <w:t xml:space="preserve"> </w:t>
      </w:r>
      <w:r w:rsidRPr="00983F70">
        <w:rPr>
          <w:color w:val="000000" w:themeColor="text1"/>
          <w:sz w:val="18"/>
          <w:szCs w:val="18"/>
          <w:shd w:val="clear" w:color="auto" w:fill="FFFFFF"/>
        </w:rPr>
        <w:t>hiện vật; Phục hồi, bảo quản</w:t>
      </w:r>
      <w:r w:rsidR="00852077" w:rsidRPr="00983F70">
        <w:rPr>
          <w:color w:val="000000" w:themeColor="text1"/>
          <w:sz w:val="18"/>
          <w:szCs w:val="18"/>
          <w:shd w:val="clear" w:color="auto" w:fill="FFFFFF"/>
        </w:rPr>
        <w:t xml:space="preserve"> 50</w:t>
      </w:r>
      <w:r w:rsidRPr="00983F70">
        <w:rPr>
          <w:color w:val="000000" w:themeColor="text1"/>
          <w:sz w:val="18"/>
          <w:szCs w:val="18"/>
          <w:shd w:val="clear" w:color="auto" w:fill="FFFFFF"/>
        </w:rPr>
        <w:t xml:space="preserve"> hiện vật </w:t>
      </w:r>
      <w:r w:rsidR="00852077" w:rsidRPr="00983F70">
        <w:rPr>
          <w:color w:val="000000" w:themeColor="text1"/>
          <w:sz w:val="18"/>
          <w:szCs w:val="18"/>
          <w:shd w:val="clear" w:color="auto" w:fill="FFFFFF"/>
        </w:rPr>
        <w:t>đồ đá</w:t>
      </w:r>
      <w:r w:rsidRPr="00983F70">
        <w:rPr>
          <w:color w:val="000000" w:themeColor="text1"/>
          <w:sz w:val="18"/>
          <w:szCs w:val="18"/>
          <w:shd w:val="clear" w:color="auto" w:fill="FFFFFF"/>
        </w:rPr>
        <w:t xml:space="preserve">; </w:t>
      </w:r>
      <w:r w:rsidR="00852077" w:rsidRPr="00983F70">
        <w:rPr>
          <w:color w:val="000000" w:themeColor="text1"/>
          <w:sz w:val="18"/>
          <w:szCs w:val="18"/>
        </w:rPr>
        <w:t>Đăng kí 153 hiện vật vào sổ phân loại hiện vật; Nhập kho 18 hiện vật mộ gạch Gia Thủy; Xây dựng 52 lý lịch hiện vật của ông Vũ Đức Đôn- Ninh Sơn, thành phố Ninh Bình.</w:t>
      </w:r>
    </w:p>
  </w:footnote>
  <w:footnote w:id="8">
    <w:p w:rsidR="005722F9" w:rsidRPr="00983F70" w:rsidRDefault="005722F9" w:rsidP="005722F9">
      <w:pPr>
        <w:pStyle w:val="ListParagraph"/>
        <w:ind w:left="0" w:firstLine="284"/>
        <w:jc w:val="both"/>
        <w:rPr>
          <w:rFonts w:ascii="Times New Roman" w:hAnsi="Times New Roman"/>
          <w:color w:val="000000" w:themeColor="text1"/>
          <w:sz w:val="18"/>
          <w:szCs w:val="18"/>
          <w:lang w:val="pt-BR"/>
        </w:rPr>
      </w:pPr>
      <w:r w:rsidRPr="00983F70">
        <w:rPr>
          <w:rStyle w:val="FootnoteReference"/>
          <w:color w:val="000000" w:themeColor="text1"/>
          <w:sz w:val="18"/>
          <w:szCs w:val="18"/>
        </w:rPr>
        <w:footnoteRef/>
      </w:r>
      <w:r w:rsidRPr="00983F70">
        <w:rPr>
          <w:rFonts w:ascii="Times New Roman" w:hAnsi="Times New Roman"/>
          <w:color w:val="000000" w:themeColor="text1"/>
          <w:sz w:val="18"/>
          <w:szCs w:val="18"/>
        </w:rPr>
        <w:t xml:space="preserve"> </w:t>
      </w:r>
      <w:r w:rsidRPr="00983F70">
        <w:rPr>
          <w:rFonts w:ascii="Times New Roman" w:hAnsi="Times New Roman"/>
          <w:color w:val="000000" w:themeColor="text1"/>
          <w:sz w:val="18"/>
          <w:szCs w:val="18"/>
          <w:lang w:val="pt-BR"/>
        </w:rPr>
        <w:t xml:space="preserve">Tiêu biểu là biểu diễn múa rối nước phục vụ các cháu thiếu niên nhi đồng tại Sân khấu Múa rối nước Nhà hát Chèo Ninh Bình; Biểu diễn chương trình nghệ thuật </w:t>
      </w:r>
      <w:r w:rsidR="00632D03" w:rsidRPr="00983F70">
        <w:rPr>
          <w:rFonts w:ascii="Times New Roman" w:hAnsi="Times New Roman"/>
          <w:color w:val="000000" w:themeColor="text1"/>
          <w:sz w:val="18"/>
          <w:szCs w:val="18"/>
          <w:lang w:val="pt-BR"/>
        </w:rPr>
        <w:t>phục</w:t>
      </w:r>
      <w:r w:rsidR="00BE6B33" w:rsidRPr="00983F70">
        <w:rPr>
          <w:rFonts w:ascii="Times New Roman" w:hAnsi="Times New Roman"/>
          <w:color w:val="000000" w:themeColor="text1"/>
          <w:sz w:val="18"/>
          <w:szCs w:val="18"/>
          <w:lang w:val="pt-BR"/>
        </w:rPr>
        <w:t xml:space="preserve"> vụ Hội nghị “Dân vận khéo” và gặp mặt 90 năm ngày truyền thống công tác dân vận của Đảng; Chương trình phục vụ Đại hội Đảng bộ tỉnh Ninh Bình lần thứ XXII...</w:t>
      </w:r>
    </w:p>
  </w:footnote>
  <w:footnote w:id="9">
    <w:p w:rsidR="005722F9" w:rsidRPr="00983F70" w:rsidRDefault="005722F9" w:rsidP="00983F70">
      <w:pPr>
        <w:spacing w:after="0" w:line="240" w:lineRule="auto"/>
        <w:ind w:firstLine="284"/>
        <w:jc w:val="both"/>
        <w:rPr>
          <w:color w:val="000000" w:themeColor="text1"/>
          <w:sz w:val="18"/>
          <w:szCs w:val="18"/>
        </w:rPr>
      </w:pPr>
      <w:r w:rsidRPr="00983F70">
        <w:rPr>
          <w:rStyle w:val="FootnoteReference"/>
          <w:color w:val="000000" w:themeColor="text1"/>
          <w:sz w:val="18"/>
          <w:szCs w:val="18"/>
        </w:rPr>
        <w:footnoteRef/>
      </w:r>
      <w:r w:rsidRPr="00983F70">
        <w:rPr>
          <w:color w:val="000000" w:themeColor="text1"/>
          <w:sz w:val="18"/>
          <w:szCs w:val="18"/>
        </w:rPr>
        <w:t xml:space="preserve"> </w:t>
      </w:r>
      <w:r w:rsidR="00700B9A" w:rsidRPr="00983F70">
        <w:rPr>
          <w:color w:val="000000" w:themeColor="text1"/>
          <w:sz w:val="18"/>
          <w:szCs w:val="18"/>
        </w:rPr>
        <w:t xml:space="preserve">Hoàn thiện việc sửa chữa và thay mới nội dung các cụm panô do Sở quản lý trên địa bàn thành phố Ninh Bình và một số điểm du lịch của tỉnh; Ban hành văn bản Thông báo về việc tổ chức triển lãm pano “thành tựu kinh tế xã hội chào mừng Đại hội Thi đua yêu nước tỉnh Ninh Bình lần thứ V và Đại hội đại biểu Đảng bộ tỉnh Ninh Bình lần thứ XXII; </w:t>
      </w:r>
      <w:r w:rsidR="00700B9A" w:rsidRPr="00983F70">
        <w:rPr>
          <w:color w:val="000000" w:themeColor="text1"/>
          <w:spacing w:val="-4"/>
          <w:sz w:val="18"/>
          <w:szCs w:val="18"/>
        </w:rPr>
        <w:t xml:space="preserve">Hướng dẫn các Sở, ban, ngành, UBND các huyện, thành phố thi công pano ảnh về thành tựu kinh tế xã hội nhiệm kỳ 2015 – 2020, trưng bày </w:t>
      </w:r>
      <w:r w:rsidR="00700B9A" w:rsidRPr="00983F70">
        <w:rPr>
          <w:color w:val="000000" w:themeColor="text1"/>
          <w:sz w:val="18"/>
          <w:szCs w:val="18"/>
        </w:rPr>
        <w:t>tranh cổ động, ảnh nghệ thuật và cây cảnh</w:t>
      </w:r>
      <w:r w:rsidR="00700B9A" w:rsidRPr="00983F70">
        <w:rPr>
          <w:color w:val="000000" w:themeColor="text1"/>
          <w:spacing w:val="-4"/>
          <w:sz w:val="18"/>
          <w:szCs w:val="18"/>
        </w:rPr>
        <w:t xml:space="preserve"> tại Trung tâm Hội nghị tỉnh</w:t>
      </w:r>
      <w:r w:rsidR="00700B9A" w:rsidRPr="00983F70">
        <w:rPr>
          <w:color w:val="000000" w:themeColor="text1"/>
          <w:sz w:val="18"/>
          <w:szCs w:val="18"/>
        </w:rPr>
        <w:t>; Văn bản chỉ đạo, hướng dẫn các phòng VHTT, Trung tâm VHTT/Trung tâm VHTT&amp;TTr các huyện, thành phố, các phòng, đơn vị thuộc Sở tăng cường công tác tuyên truyền Đại hội Đại biểu Đảng bộ tỉnh Ninh Bình lần thứ XXII; Chăng treo băng rôn, khẩu hiệu trên các trục đường chính của thành phố Ninh Bình tuyên truyền Đại hội; Thi công trang trí khánh tiết trong, ngoài Trung tâm Hội nghị tỉnh phục vụ Đại hội</w:t>
      </w:r>
      <w:r w:rsidRPr="00983F70">
        <w:rPr>
          <w:color w:val="000000" w:themeColor="text1"/>
          <w:spacing w:val="-2"/>
          <w:sz w:val="18"/>
          <w:szCs w:val="18"/>
        </w:rPr>
        <w:t>...</w:t>
      </w:r>
    </w:p>
  </w:footnote>
  <w:footnote w:id="10">
    <w:p w:rsidR="005722F9" w:rsidRPr="00983F70" w:rsidRDefault="005722F9" w:rsidP="00983F70">
      <w:pPr>
        <w:spacing w:after="0" w:line="240" w:lineRule="auto"/>
        <w:ind w:firstLine="284"/>
        <w:jc w:val="both"/>
        <w:rPr>
          <w:rFonts w:eastAsia="Calibri" w:cs="Times New Roman"/>
          <w:color w:val="000000" w:themeColor="text1"/>
          <w:spacing w:val="-4"/>
          <w:sz w:val="18"/>
          <w:szCs w:val="18"/>
          <w:lang w:val="pt-BR"/>
        </w:rPr>
      </w:pPr>
      <w:r w:rsidRPr="00983F70">
        <w:rPr>
          <w:rStyle w:val="FootnoteReference"/>
          <w:color w:val="000000" w:themeColor="text1"/>
          <w:sz w:val="18"/>
          <w:szCs w:val="18"/>
        </w:rPr>
        <w:footnoteRef/>
      </w:r>
      <w:r w:rsidRPr="00983F70">
        <w:rPr>
          <w:color w:val="000000" w:themeColor="text1"/>
          <w:sz w:val="18"/>
          <w:szCs w:val="18"/>
        </w:rPr>
        <w:t xml:space="preserve"> </w:t>
      </w:r>
      <w:r w:rsidR="002344B1" w:rsidRPr="00983F70">
        <w:rPr>
          <w:color w:val="000000" w:themeColor="text1"/>
          <w:spacing w:val="-4"/>
          <w:sz w:val="18"/>
          <w:szCs w:val="18"/>
          <w:lang w:val="pt-BR"/>
        </w:rPr>
        <w:t>Trong đó: 1.302</w:t>
      </w:r>
      <w:r w:rsidRPr="00983F70">
        <w:rPr>
          <w:color w:val="000000" w:themeColor="text1"/>
          <w:spacing w:val="-4"/>
          <w:sz w:val="18"/>
          <w:szCs w:val="18"/>
          <w:lang w:val="pt-BR"/>
        </w:rPr>
        <w:t xml:space="preserve"> lượt bạn đọc phục vụ tại Thư viện tỉnh; </w:t>
      </w:r>
      <w:r w:rsidR="002344B1" w:rsidRPr="00983F70">
        <w:rPr>
          <w:color w:val="000000" w:themeColor="text1"/>
          <w:spacing w:val="-4"/>
          <w:sz w:val="18"/>
          <w:szCs w:val="18"/>
          <w:lang w:val="pt-BR"/>
        </w:rPr>
        <w:t>18.900</w:t>
      </w:r>
      <w:r w:rsidRPr="00983F70">
        <w:rPr>
          <w:color w:val="000000" w:themeColor="text1"/>
          <w:spacing w:val="-4"/>
          <w:sz w:val="18"/>
          <w:szCs w:val="18"/>
          <w:lang w:val="pt-BR"/>
        </w:rPr>
        <w:t xml:space="preserve"> lượt bạn đọc tại 63</w:t>
      </w:r>
      <w:r w:rsidRPr="00983F70">
        <w:rPr>
          <w:color w:val="000000" w:themeColor="text1"/>
          <w:sz w:val="18"/>
          <w:szCs w:val="18"/>
          <w:lang w:val="pt-BR"/>
        </w:rPr>
        <w:t xml:space="preserve"> điểm sinh hoạt văn hóa cộng đồng, thư viện trường </w:t>
      </w:r>
      <w:r w:rsidRPr="00983F70">
        <w:rPr>
          <w:color w:val="000000" w:themeColor="text1"/>
          <w:spacing w:val="-6"/>
          <w:sz w:val="18"/>
          <w:szCs w:val="18"/>
          <w:lang w:val="pt-BR"/>
        </w:rPr>
        <w:t>thuộc các huyện, TP trên địa bàn tỉnh</w:t>
      </w:r>
    </w:p>
  </w:footnote>
  <w:footnote w:id="11">
    <w:p w:rsidR="005722F9" w:rsidRPr="00983F70" w:rsidRDefault="005722F9" w:rsidP="00983F70">
      <w:pPr>
        <w:spacing w:after="0" w:line="240" w:lineRule="auto"/>
        <w:ind w:firstLine="284"/>
        <w:jc w:val="both"/>
        <w:rPr>
          <w:rFonts w:eastAsia="Calibri" w:cs="Times New Roman"/>
          <w:color w:val="000000" w:themeColor="text1"/>
          <w:spacing w:val="-4"/>
          <w:sz w:val="18"/>
          <w:szCs w:val="18"/>
          <w:lang w:val="pt-BR"/>
        </w:rPr>
      </w:pPr>
      <w:r w:rsidRPr="00983F70">
        <w:rPr>
          <w:rStyle w:val="FootnoteReference"/>
          <w:color w:val="000000" w:themeColor="text1"/>
          <w:sz w:val="18"/>
          <w:szCs w:val="18"/>
        </w:rPr>
        <w:footnoteRef/>
      </w:r>
      <w:r w:rsidR="002344B1" w:rsidRPr="00983F70">
        <w:rPr>
          <w:color w:val="000000" w:themeColor="text1"/>
          <w:sz w:val="18"/>
          <w:szCs w:val="18"/>
          <w:lang w:val="pt-BR"/>
        </w:rPr>
        <w:t>Trong đó 3.125</w:t>
      </w:r>
      <w:r w:rsidRPr="00983F70">
        <w:rPr>
          <w:color w:val="000000" w:themeColor="text1"/>
          <w:sz w:val="18"/>
          <w:szCs w:val="18"/>
          <w:lang w:val="pt-BR"/>
        </w:rPr>
        <w:t xml:space="preserve"> lượt sách, báo- tạp chí  phục vụ tại Thư viện tỉnh; </w:t>
      </w:r>
      <w:r w:rsidR="002344B1" w:rsidRPr="00983F70">
        <w:rPr>
          <w:color w:val="000000" w:themeColor="text1"/>
          <w:sz w:val="18"/>
          <w:szCs w:val="18"/>
          <w:lang w:val="pt-BR"/>
        </w:rPr>
        <w:t>34.020</w:t>
      </w:r>
      <w:r w:rsidRPr="00983F70">
        <w:rPr>
          <w:color w:val="000000" w:themeColor="text1"/>
          <w:sz w:val="18"/>
          <w:szCs w:val="18"/>
          <w:lang w:val="pt-BR"/>
        </w:rPr>
        <w:t xml:space="preserve"> lượt sách, báo – tạp chí tại 63 điểm sinh hoạt văn hóa cộng đồng, thư viện trường thuộc các huyện, </w:t>
      </w:r>
      <w:r w:rsidRPr="00983F70">
        <w:rPr>
          <w:color w:val="000000" w:themeColor="text1"/>
          <w:spacing w:val="-6"/>
          <w:sz w:val="18"/>
          <w:szCs w:val="18"/>
          <w:lang w:val="pt-BR"/>
        </w:rPr>
        <w:t>TP trên địa bàn tỉnh.</w:t>
      </w:r>
    </w:p>
  </w:footnote>
  <w:footnote w:id="12">
    <w:p w:rsidR="00FD4A59" w:rsidRPr="00983F70" w:rsidRDefault="00FD4A59" w:rsidP="00983F70">
      <w:pPr>
        <w:spacing w:after="0" w:line="240" w:lineRule="auto"/>
        <w:ind w:firstLine="284"/>
        <w:jc w:val="both"/>
        <w:rPr>
          <w:color w:val="000000" w:themeColor="text1"/>
          <w:sz w:val="18"/>
          <w:szCs w:val="18"/>
        </w:rPr>
      </w:pPr>
      <w:r w:rsidRPr="00983F70">
        <w:rPr>
          <w:color w:val="000000" w:themeColor="text1"/>
          <w:sz w:val="18"/>
          <w:szCs w:val="18"/>
        </w:rPr>
        <w:t xml:space="preserve"> </w:t>
      </w:r>
      <w:r w:rsidRPr="00983F70">
        <w:rPr>
          <w:rStyle w:val="FootnoteReference"/>
          <w:color w:val="000000" w:themeColor="text1"/>
          <w:sz w:val="18"/>
          <w:szCs w:val="18"/>
        </w:rPr>
        <w:footnoteRef/>
      </w:r>
      <w:r w:rsidRPr="00983F70">
        <w:rPr>
          <w:color w:val="000000" w:themeColor="text1"/>
          <w:sz w:val="18"/>
          <w:szCs w:val="18"/>
        </w:rPr>
        <w:t>Huyện Yên Mô (05 điểm): TH Yên Từ, THCS Khánh Thượng, UBND Yên Thành, TH Khánh Thượng, THPT Yên Mô A; huyện Yên Khánh ( 02 điểm): TH Khánh Phú, UBND Khánh Trung; huyện Hoa Lư (04 điểm): UBND Ninh Mỹ, TH Ninh Hải, THCS Ninh Giang, THCS Ninh Hòa; TPNB (01 điểm): THPT Nguyễn Công Trứ; huyện Gia Viễn (01 điểm): THCS TT Me; huyện Nho Quan (02 điểm): THCS Sơn Lai, THCS Gia Tường; Tam Điệp (01 điểm): THCS Quang Trung.</w:t>
      </w:r>
      <w:r w:rsidRPr="00983F70">
        <w:rPr>
          <w:color w:val="000000" w:themeColor="text1"/>
          <w:sz w:val="18"/>
          <w:szCs w:val="18"/>
          <w:lang w:val="pt-BR"/>
        </w:rPr>
        <w:t xml:space="preserve"> Tổng số lượt phục vụ học sinh, giáo viên và nhân dân đạt được là 5.604 lượt bạn đọc, luân chuyển 14.010 lượt sách báo; trao tặng 60 cuốn và luân chuyển 4.750 cuốn sách đến thư viện trường và các điểm sinh hoạt văn hóa các xã</w:t>
      </w:r>
      <w:r w:rsidRPr="00983F70">
        <w:rPr>
          <w:color w:val="000000" w:themeColor="text1"/>
          <w:sz w:val="18"/>
          <w:szCs w:val="18"/>
        </w:rPr>
        <w:t>.</w:t>
      </w:r>
    </w:p>
  </w:footnote>
  <w:footnote w:id="13">
    <w:p w:rsidR="00F177D6" w:rsidRPr="00983F70" w:rsidRDefault="00F177D6" w:rsidP="00983F70">
      <w:pPr>
        <w:tabs>
          <w:tab w:val="left" w:pos="9360"/>
        </w:tabs>
        <w:spacing w:after="0" w:line="240" w:lineRule="auto"/>
        <w:ind w:right="-47" w:firstLine="284"/>
        <w:jc w:val="both"/>
        <w:rPr>
          <w:color w:val="000000" w:themeColor="text1"/>
          <w:sz w:val="18"/>
          <w:szCs w:val="18"/>
        </w:rPr>
      </w:pPr>
      <w:r w:rsidRPr="00983F70">
        <w:rPr>
          <w:rStyle w:val="FootnoteReference"/>
          <w:color w:val="000000" w:themeColor="text1"/>
          <w:sz w:val="18"/>
          <w:szCs w:val="18"/>
        </w:rPr>
        <w:footnoteRef/>
      </w:r>
      <w:r w:rsidRPr="00983F70">
        <w:rPr>
          <w:color w:val="000000" w:themeColor="text1"/>
          <w:sz w:val="18"/>
          <w:szCs w:val="18"/>
        </w:rPr>
        <w:t xml:space="preserve"> </w:t>
      </w:r>
      <w:r w:rsidRPr="00983F70">
        <w:rPr>
          <w:color w:val="000000" w:themeColor="text1"/>
          <w:spacing w:val="-2"/>
          <w:sz w:val="18"/>
          <w:szCs w:val="18"/>
        </w:rPr>
        <w:t>Phục vụ nhân dân 07 xã/thị trấn thuộc huyện Kim Sơn, 08 xã/thị trấn thuộc huyện Yên Khánh, trung tâm Bảo trợ và Công tác xã hội</w:t>
      </w:r>
      <w:r w:rsidR="003318E7">
        <w:rPr>
          <w:color w:val="000000" w:themeColor="text1"/>
          <w:spacing w:val="-2"/>
          <w:sz w:val="18"/>
          <w:szCs w:val="18"/>
        </w:rPr>
        <w:t>,</w:t>
      </w:r>
      <w:r w:rsidRPr="00983F70">
        <w:rPr>
          <w:color w:val="000000" w:themeColor="text1"/>
          <w:spacing w:val="-2"/>
          <w:sz w:val="18"/>
          <w:szCs w:val="18"/>
        </w:rPr>
        <w:t xml:space="preserve"> các trường học</w:t>
      </w:r>
      <w:r w:rsidR="003318E7">
        <w:rPr>
          <w:color w:val="000000" w:themeColor="text1"/>
          <w:sz w:val="18"/>
          <w:szCs w:val="18"/>
        </w:rPr>
        <w:t>…</w:t>
      </w:r>
    </w:p>
    <w:p w:rsidR="00F177D6" w:rsidRPr="00983F70" w:rsidRDefault="00F177D6" w:rsidP="00983F70">
      <w:pPr>
        <w:pStyle w:val="FootnoteText"/>
        <w:ind w:firstLine="284"/>
        <w:rPr>
          <w:color w:val="000000" w:themeColor="text1"/>
          <w:sz w:val="18"/>
          <w:szCs w:val="18"/>
        </w:rPr>
      </w:pPr>
    </w:p>
  </w:footnote>
  <w:footnote w:id="14">
    <w:p w:rsidR="001C5043" w:rsidRPr="00983F70" w:rsidRDefault="001C5043" w:rsidP="00E439E1">
      <w:pPr>
        <w:spacing w:after="0" w:line="240" w:lineRule="auto"/>
        <w:ind w:firstLine="284"/>
        <w:jc w:val="both"/>
        <w:rPr>
          <w:rFonts w:cs="Times New Roman"/>
          <w:color w:val="000000" w:themeColor="text1"/>
          <w:sz w:val="18"/>
          <w:szCs w:val="18"/>
        </w:rPr>
      </w:pPr>
      <w:r w:rsidRPr="00983F70">
        <w:rPr>
          <w:rStyle w:val="FootnoteReference"/>
          <w:color w:val="000000" w:themeColor="text1"/>
          <w:sz w:val="18"/>
          <w:szCs w:val="18"/>
        </w:rPr>
        <w:footnoteRef/>
      </w:r>
      <w:r w:rsidRPr="00983F70">
        <w:rPr>
          <w:color w:val="000000" w:themeColor="text1"/>
          <w:sz w:val="18"/>
          <w:szCs w:val="18"/>
        </w:rPr>
        <w:t xml:space="preserve"> </w:t>
      </w:r>
      <w:r w:rsidRPr="00983F70">
        <w:rPr>
          <w:rFonts w:cs="Times New Roman"/>
          <w:color w:val="000000" w:themeColor="text1"/>
          <w:sz w:val="18"/>
          <w:szCs w:val="18"/>
        </w:rPr>
        <w:t xml:space="preserve">- Đoàn VĐV môn Vật tham dự giải Vô địch quốc gia Vật cổ điển, Vật tự do năm 2020 tại tỉnh Nam Định </w:t>
      </w:r>
      <w:r w:rsidRPr="00983F70">
        <w:rPr>
          <w:rFonts w:cs="Times New Roman"/>
          <w:i/>
          <w:color w:val="000000" w:themeColor="text1"/>
          <w:sz w:val="18"/>
          <w:szCs w:val="18"/>
        </w:rPr>
        <w:t xml:space="preserve">(từ ngày 29/9-12/10/2020) </w:t>
      </w:r>
      <w:r w:rsidRPr="00983F70">
        <w:rPr>
          <w:rFonts w:cs="Times New Roman"/>
          <w:color w:val="000000" w:themeColor="text1"/>
          <w:sz w:val="18"/>
          <w:szCs w:val="18"/>
        </w:rPr>
        <w:t>đạt 04 huy chương, trong đó: 01 HCV, 01 HCB, 02 HCĐ.</w:t>
      </w:r>
    </w:p>
    <w:p w:rsidR="001C5043" w:rsidRPr="00983F70" w:rsidRDefault="001C5043" w:rsidP="00E439E1">
      <w:pPr>
        <w:spacing w:after="0" w:line="240" w:lineRule="auto"/>
        <w:ind w:firstLine="284"/>
        <w:jc w:val="both"/>
        <w:rPr>
          <w:rFonts w:cs="Times New Roman"/>
          <w:color w:val="000000" w:themeColor="text1"/>
          <w:sz w:val="18"/>
          <w:szCs w:val="18"/>
        </w:rPr>
      </w:pPr>
      <w:r w:rsidRPr="00983F70">
        <w:rPr>
          <w:rFonts w:cs="Times New Roman"/>
          <w:color w:val="000000" w:themeColor="text1"/>
          <w:sz w:val="18"/>
          <w:szCs w:val="18"/>
        </w:rPr>
        <w:t xml:space="preserve">- Đoàn VĐV môn Judo tham dự giải Vô địch Judo toàn quốc năm 2020 tại tỉnh Bình Dương </w:t>
      </w:r>
      <w:r w:rsidRPr="00983F70">
        <w:rPr>
          <w:rFonts w:cs="Times New Roman"/>
          <w:i/>
          <w:color w:val="000000" w:themeColor="text1"/>
          <w:sz w:val="18"/>
          <w:szCs w:val="18"/>
        </w:rPr>
        <w:t>(từ ngày 29/9-09/10/2020)</w:t>
      </w:r>
      <w:r w:rsidRPr="00983F70">
        <w:rPr>
          <w:rFonts w:cs="Times New Roman"/>
          <w:color w:val="000000" w:themeColor="text1"/>
          <w:sz w:val="18"/>
          <w:szCs w:val="18"/>
        </w:rPr>
        <w:t xml:space="preserve"> đạt 05 huy chương vàng, trong đó: 04 HCV nội dung cá nhân và 01 HCV nội dung đồng đội nữ, xếp thứ 2 toàn đoàn.</w:t>
      </w:r>
    </w:p>
    <w:p w:rsidR="001C5043" w:rsidRPr="00983F70" w:rsidRDefault="001C5043" w:rsidP="00E439E1">
      <w:pPr>
        <w:spacing w:after="0" w:line="240" w:lineRule="auto"/>
        <w:ind w:firstLine="284"/>
        <w:jc w:val="both"/>
        <w:rPr>
          <w:rFonts w:cs="Times New Roman"/>
          <w:color w:val="000000" w:themeColor="text1"/>
          <w:sz w:val="18"/>
          <w:szCs w:val="18"/>
        </w:rPr>
      </w:pPr>
      <w:r w:rsidRPr="00983F70">
        <w:rPr>
          <w:rFonts w:cs="Times New Roman"/>
          <w:color w:val="000000" w:themeColor="text1"/>
          <w:sz w:val="18"/>
          <w:szCs w:val="18"/>
        </w:rPr>
        <w:t>- Đoàn VĐV môn Karate tham dự:</w:t>
      </w:r>
    </w:p>
    <w:p w:rsidR="001C5043" w:rsidRPr="00983F70" w:rsidRDefault="001C5043" w:rsidP="00E439E1">
      <w:pPr>
        <w:spacing w:after="0" w:line="240" w:lineRule="auto"/>
        <w:ind w:firstLine="284"/>
        <w:jc w:val="both"/>
        <w:rPr>
          <w:rFonts w:cs="Times New Roman"/>
          <w:color w:val="000000" w:themeColor="text1"/>
          <w:sz w:val="18"/>
          <w:szCs w:val="18"/>
        </w:rPr>
      </w:pPr>
      <w:r w:rsidRPr="00983F70">
        <w:rPr>
          <w:rFonts w:cs="Times New Roman"/>
          <w:color w:val="000000" w:themeColor="text1"/>
          <w:sz w:val="18"/>
          <w:szCs w:val="18"/>
        </w:rPr>
        <w:t xml:space="preserve">+ Giải Vô địch trẻ Karate quốc gia năm 2020 lần thứ XXVI tại tỉnh Bắc Ninh </w:t>
      </w:r>
      <w:r w:rsidRPr="00983F70">
        <w:rPr>
          <w:rFonts w:cs="Times New Roman"/>
          <w:i/>
          <w:color w:val="000000" w:themeColor="text1"/>
          <w:sz w:val="18"/>
          <w:szCs w:val="18"/>
        </w:rPr>
        <w:t xml:space="preserve">(từ ngày 30/9-09/10/2020) </w:t>
      </w:r>
      <w:r w:rsidRPr="00983F70">
        <w:rPr>
          <w:rFonts w:cs="Times New Roman"/>
          <w:color w:val="000000" w:themeColor="text1"/>
          <w:sz w:val="18"/>
          <w:szCs w:val="18"/>
        </w:rPr>
        <w:t>đạt 07 huy chương, trong đó: 03 HCV, 02 HCB, 02 HCĐ.</w:t>
      </w:r>
    </w:p>
    <w:p w:rsidR="001C5043" w:rsidRPr="00983F70" w:rsidRDefault="001C5043" w:rsidP="00E439E1">
      <w:pPr>
        <w:spacing w:after="0" w:line="240" w:lineRule="auto"/>
        <w:ind w:firstLine="284"/>
        <w:jc w:val="both"/>
        <w:rPr>
          <w:rFonts w:cs="Times New Roman"/>
          <w:color w:val="000000" w:themeColor="text1"/>
          <w:sz w:val="18"/>
          <w:szCs w:val="18"/>
        </w:rPr>
      </w:pPr>
      <w:r w:rsidRPr="00983F70">
        <w:rPr>
          <w:rFonts w:cs="Times New Roman"/>
          <w:i/>
          <w:color w:val="000000" w:themeColor="text1"/>
          <w:sz w:val="18"/>
          <w:szCs w:val="18"/>
        </w:rPr>
        <w:t xml:space="preserve">+ </w:t>
      </w:r>
      <w:r w:rsidRPr="00983F70">
        <w:rPr>
          <w:rFonts w:cs="Times New Roman"/>
          <w:color w:val="000000" w:themeColor="text1"/>
          <w:sz w:val="18"/>
          <w:szCs w:val="18"/>
        </w:rPr>
        <w:t xml:space="preserve">Giải Vô địch Karate quốc gia lần thứ XXX năm 2020 tại tỉnh Bắc Ninh </w:t>
      </w:r>
      <w:r w:rsidRPr="00983F70">
        <w:rPr>
          <w:rFonts w:cs="Times New Roman"/>
          <w:i/>
          <w:color w:val="000000" w:themeColor="text1"/>
          <w:sz w:val="18"/>
          <w:szCs w:val="18"/>
        </w:rPr>
        <w:t>(từ ngày 09/10-16/10/2020)</w:t>
      </w:r>
      <w:r w:rsidRPr="00983F70">
        <w:rPr>
          <w:rFonts w:cs="Times New Roman"/>
          <w:color w:val="000000" w:themeColor="text1"/>
          <w:sz w:val="18"/>
          <w:szCs w:val="18"/>
        </w:rPr>
        <w:t xml:space="preserve"> đạt 02 huy chương vàng.</w:t>
      </w:r>
    </w:p>
    <w:p w:rsidR="001C5043" w:rsidRPr="00983F70" w:rsidRDefault="001C5043" w:rsidP="00E439E1">
      <w:pPr>
        <w:spacing w:after="0" w:line="240" w:lineRule="auto"/>
        <w:ind w:firstLine="284"/>
        <w:jc w:val="both"/>
        <w:rPr>
          <w:rFonts w:cs="Times New Roman"/>
          <w:color w:val="000000" w:themeColor="text1"/>
          <w:sz w:val="18"/>
          <w:szCs w:val="18"/>
        </w:rPr>
      </w:pPr>
      <w:r w:rsidRPr="00983F70">
        <w:rPr>
          <w:rFonts w:cs="Times New Roman"/>
          <w:color w:val="000000" w:themeColor="text1"/>
          <w:sz w:val="18"/>
          <w:szCs w:val="18"/>
        </w:rPr>
        <w:t xml:space="preserve">- Đoàn VĐV môn Điền kinh tham dự giải Vô địch Điền kinh Trẻ quốc gia năm 2020 </w:t>
      </w:r>
      <w:r w:rsidRPr="00983F70">
        <w:rPr>
          <w:rFonts w:cs="Times New Roman"/>
          <w:i/>
          <w:color w:val="000000" w:themeColor="text1"/>
          <w:sz w:val="18"/>
          <w:szCs w:val="18"/>
        </w:rPr>
        <w:t>(từ ngày 02/10-16/10/2020)</w:t>
      </w:r>
      <w:r w:rsidRPr="00983F70">
        <w:rPr>
          <w:rFonts w:cs="Times New Roman"/>
          <w:color w:val="000000" w:themeColor="text1"/>
          <w:sz w:val="18"/>
          <w:szCs w:val="18"/>
        </w:rPr>
        <w:t xml:space="preserve"> tại tỉnh Tây Ninh đạt 02 huy chương đồng.</w:t>
      </w:r>
    </w:p>
    <w:p w:rsidR="001C5043" w:rsidRPr="00983F70" w:rsidRDefault="001C5043" w:rsidP="00E439E1">
      <w:pPr>
        <w:spacing w:after="0" w:line="240" w:lineRule="auto"/>
        <w:ind w:firstLine="284"/>
        <w:jc w:val="both"/>
        <w:rPr>
          <w:rFonts w:cs="Times New Roman"/>
          <w:i/>
          <w:color w:val="000000" w:themeColor="text1"/>
          <w:sz w:val="18"/>
          <w:szCs w:val="18"/>
        </w:rPr>
      </w:pPr>
      <w:r w:rsidRPr="00983F70">
        <w:rPr>
          <w:rFonts w:cs="Times New Roman"/>
          <w:color w:val="000000" w:themeColor="text1"/>
          <w:sz w:val="18"/>
          <w:szCs w:val="18"/>
        </w:rPr>
        <w:t xml:space="preserve">- Đoàn VĐV môn Cử tạ tham dự giải Vô địch Cử tạ quốc gia năm 2020 tại thành phố Hồ Chí Minh </w:t>
      </w:r>
      <w:r w:rsidRPr="00983F70">
        <w:rPr>
          <w:rFonts w:cs="Times New Roman"/>
          <w:i/>
          <w:color w:val="000000" w:themeColor="text1"/>
          <w:sz w:val="18"/>
          <w:szCs w:val="18"/>
        </w:rPr>
        <w:t xml:space="preserve">(từ ngày 08/10- 18/10/2020) </w:t>
      </w:r>
      <w:r w:rsidRPr="00983F70">
        <w:rPr>
          <w:rFonts w:cs="Times New Roman"/>
          <w:color w:val="000000" w:themeColor="text1"/>
          <w:sz w:val="18"/>
          <w:szCs w:val="18"/>
        </w:rPr>
        <w:t>đạt 05 huy chương, trong đó: 03 HCV, 01 HCB, 01 HCĐ</w:t>
      </w:r>
      <w:r w:rsidRPr="00983F70">
        <w:rPr>
          <w:rFonts w:cs="Times New Roman"/>
          <w:i/>
          <w:color w:val="000000" w:themeColor="text1"/>
          <w:sz w:val="18"/>
          <w:szCs w:val="18"/>
        </w:rPr>
        <w:t>.</w:t>
      </w:r>
    </w:p>
  </w:footnote>
  <w:footnote w:id="15">
    <w:p w:rsidR="005722F9" w:rsidRPr="00983F70" w:rsidRDefault="005722F9" w:rsidP="0034349D">
      <w:pPr>
        <w:spacing w:after="0" w:line="240" w:lineRule="auto"/>
        <w:ind w:firstLine="567"/>
        <w:jc w:val="both"/>
        <w:rPr>
          <w:color w:val="000000" w:themeColor="text1"/>
          <w:sz w:val="18"/>
          <w:szCs w:val="18"/>
        </w:rPr>
      </w:pPr>
      <w:r w:rsidRPr="00983F70">
        <w:rPr>
          <w:color w:val="000000" w:themeColor="text1"/>
          <w:sz w:val="18"/>
          <w:szCs w:val="18"/>
          <w:vertAlign w:val="superscript"/>
        </w:rPr>
        <w:t>(</w:t>
      </w:r>
      <w:r w:rsidRPr="00983F70">
        <w:rPr>
          <w:rStyle w:val="FootnoteReference"/>
          <w:color w:val="000000" w:themeColor="text1"/>
          <w:sz w:val="18"/>
          <w:szCs w:val="18"/>
        </w:rPr>
        <w:footnoteRef/>
      </w:r>
      <w:r w:rsidRPr="00983F70">
        <w:rPr>
          <w:color w:val="000000" w:themeColor="text1"/>
          <w:sz w:val="18"/>
          <w:szCs w:val="18"/>
          <w:vertAlign w:val="superscript"/>
        </w:rPr>
        <w:t>)</w:t>
      </w:r>
      <w:r w:rsidR="0024685A" w:rsidRPr="00983F70">
        <w:rPr>
          <w:color w:val="000000" w:themeColor="text1"/>
          <w:sz w:val="18"/>
          <w:szCs w:val="18"/>
        </w:rPr>
        <w:t xml:space="preserve">Hướng dẫn và thẩm định 08 hồ sơ đủ điều kiện, tiêu chuẩn thi thăng hạng huấn luyện viên hạng III lên huấn luyên viên chính (hạng II) gửi UBND tỉnh và Bộ Văn hóa, Thể thao và Du lịch;  Báo cáo tình hình quản lý, sử dụng biên chế công chức, viên chức và hợp đồng lao động theo Nghị định số 68/2000/NĐ-CP năm 2020; Báo cáo tổng hợp kết quả thực hiện Nghị quyết số 18-NQ/TW ngày 25/10/2017 của Ban Chấp hành Trung ương về tiếp tục đổi mới, sắp xếp tổ chức bộ máy của hệ thống chính trị tinh gọn, hoạt động hiệu lực, hiệu quả và Nghị quyết số 19-NQ/TW về tiếp tục đổi mới hệ thống tổ chức và quản lý, nâng cao chất lượng và hiệu quả hoạt động của các đơn vị sự nghiệp công lập;  Thông báo điều chỉnh mức tham gia BHYT, BHXH đối với 08 cán bộ, công chức; </w:t>
      </w:r>
      <w:r w:rsidR="0024685A" w:rsidRPr="00983F70">
        <w:rPr>
          <w:color w:val="000000" w:themeColor="text1"/>
          <w:spacing w:val="-4"/>
          <w:sz w:val="18"/>
          <w:szCs w:val="18"/>
        </w:rPr>
        <w:t>Đề nghị cấp thể BHYT đối với 01 cán bộ công chức;</w:t>
      </w:r>
      <w:r w:rsidR="0024685A" w:rsidRPr="00983F70">
        <w:rPr>
          <w:color w:val="000000" w:themeColor="text1"/>
          <w:sz w:val="18"/>
          <w:szCs w:val="18"/>
        </w:rPr>
        <w:t xml:space="preserve"> Ban hành Quyết định nghỉ hưu hưởng chế độ BHXH đồi với 01 cán bộ công chức; </w:t>
      </w:r>
      <w:r w:rsidR="0024685A" w:rsidRPr="00983F70">
        <w:rPr>
          <w:color w:val="000000" w:themeColor="text1"/>
          <w:spacing w:val="-6"/>
          <w:sz w:val="18"/>
          <w:szCs w:val="18"/>
        </w:rPr>
        <w:t xml:space="preserve"> Báo cáo kết quả đào tạo, bồi dưỡng cán bộ, công chức, viên chức giai đoạn 2016 – 2020, xây dựng kế hoạch đào tạo, bồi dưỡng giai đoạn 2021 – 2025; </w:t>
      </w:r>
      <w:r w:rsidR="0024685A" w:rsidRPr="00983F70">
        <w:rPr>
          <w:color w:val="000000" w:themeColor="text1"/>
          <w:sz w:val="18"/>
          <w:szCs w:val="18"/>
        </w:rPr>
        <w:t>Cử 02 cán bộ công chức tham gia lớp tập huấn hướng dẫn sử dụng các hệ thống thông tin của tỉnh; Đăng ký bổ sung 01 cán bộ thanh tra Sở tham gia lớp bồi dưỡng thanh tra viên chính K13 – 2020 và 01 cán bộ lớp Thanh tra viên K18 – 2020.</w:t>
      </w:r>
    </w:p>
  </w:footnote>
  <w:footnote w:id="16">
    <w:p w:rsidR="00FB0E06" w:rsidRPr="00983F70" w:rsidRDefault="00FB0E06" w:rsidP="0052379D">
      <w:pPr>
        <w:spacing w:after="0" w:line="240" w:lineRule="auto"/>
        <w:ind w:firstLine="426"/>
        <w:jc w:val="both"/>
        <w:rPr>
          <w:rFonts w:cs="Times New Roman"/>
          <w:color w:val="000000" w:themeColor="text1"/>
          <w:sz w:val="18"/>
          <w:szCs w:val="18"/>
        </w:rPr>
      </w:pPr>
      <w:r w:rsidRPr="00983F70">
        <w:rPr>
          <w:rStyle w:val="FootnoteReference"/>
          <w:color w:val="000000" w:themeColor="text1"/>
          <w:sz w:val="18"/>
          <w:szCs w:val="18"/>
        </w:rPr>
        <w:footnoteRef/>
      </w:r>
      <w:r w:rsidRPr="00983F70">
        <w:rPr>
          <w:rFonts w:cs="Times New Roman"/>
          <w:color w:val="000000" w:themeColor="text1"/>
          <w:sz w:val="18"/>
          <w:szCs w:val="18"/>
        </w:rPr>
        <w:t xml:space="preserve"> - Tiếp tục thi đấu Giải Vô địch Boxing trẻ toàn quốc năm 2020 tại tỉnh Quảng Ngãi </w:t>
      </w:r>
      <w:r w:rsidRPr="00983F70">
        <w:rPr>
          <w:rFonts w:cs="Times New Roman"/>
          <w:i/>
          <w:color w:val="000000" w:themeColor="text1"/>
          <w:sz w:val="18"/>
          <w:szCs w:val="18"/>
        </w:rPr>
        <w:t xml:space="preserve">(từ ngày 14/10- 31/10/2020), </w:t>
      </w:r>
      <w:r w:rsidRPr="00983F70">
        <w:rPr>
          <w:rFonts w:cs="Times New Roman"/>
          <w:color w:val="000000" w:themeColor="text1"/>
          <w:sz w:val="18"/>
          <w:szCs w:val="18"/>
        </w:rPr>
        <w:t xml:space="preserve">Giải Vô địch Kick Boxing toàn quốc năm 2020 tại tỉnh Bình Định </w:t>
      </w:r>
      <w:r w:rsidRPr="00983F70">
        <w:rPr>
          <w:rFonts w:cs="Times New Roman"/>
          <w:i/>
          <w:color w:val="000000" w:themeColor="text1"/>
          <w:sz w:val="18"/>
          <w:szCs w:val="18"/>
        </w:rPr>
        <w:t xml:space="preserve">(từ ngày 17/10- 30/10/2020), </w:t>
      </w:r>
      <w:r w:rsidRPr="00983F70">
        <w:rPr>
          <w:rFonts w:cs="Times New Roman"/>
          <w:color w:val="000000" w:themeColor="text1"/>
          <w:sz w:val="18"/>
          <w:szCs w:val="18"/>
        </w:rPr>
        <w:t xml:space="preserve">Giải Vô địch Quần vợt Thanh thiếu niên toàn quốc năm 2020 tại thành phố Hồ Chí Minh </w:t>
      </w:r>
      <w:r w:rsidRPr="00983F70">
        <w:rPr>
          <w:rFonts w:cs="Times New Roman"/>
          <w:i/>
          <w:color w:val="000000" w:themeColor="text1"/>
          <w:sz w:val="18"/>
          <w:szCs w:val="18"/>
        </w:rPr>
        <w:t xml:space="preserve">(từ ngày 18/10-28/10/2020), </w:t>
      </w:r>
      <w:r w:rsidRPr="00983F70">
        <w:rPr>
          <w:rFonts w:cs="Times New Roman"/>
          <w:color w:val="000000" w:themeColor="text1"/>
          <w:sz w:val="18"/>
          <w:szCs w:val="18"/>
        </w:rPr>
        <w:t xml:space="preserve">Giải Vô địch trẻ và thiếu niên Vật dân tộc toàn quốc lần thứ XXII năm 2020 </w:t>
      </w:r>
      <w:r w:rsidRPr="00983F70">
        <w:rPr>
          <w:rFonts w:cs="Times New Roman"/>
          <w:i/>
          <w:color w:val="000000" w:themeColor="text1"/>
          <w:sz w:val="18"/>
          <w:szCs w:val="18"/>
        </w:rPr>
        <w:t>(từ ngày 18/10-30/10/2020)</w:t>
      </w:r>
      <w:r w:rsidRPr="00983F70">
        <w:rPr>
          <w:rFonts w:cs="Times New Roman"/>
          <w:color w:val="000000" w:themeColor="text1"/>
          <w:sz w:val="18"/>
          <w:szCs w:val="18"/>
        </w:rPr>
        <w:t xml:space="preserve"> tại tỉnh Tuyên Quang; </w:t>
      </w:r>
    </w:p>
    <w:p w:rsidR="00FB0E06" w:rsidRPr="00983F70" w:rsidRDefault="00FB0E06" w:rsidP="0052379D">
      <w:pPr>
        <w:spacing w:after="0" w:line="240" w:lineRule="auto"/>
        <w:ind w:firstLine="426"/>
        <w:jc w:val="both"/>
        <w:rPr>
          <w:rFonts w:cs="Times New Roman"/>
          <w:color w:val="000000" w:themeColor="text1"/>
          <w:sz w:val="18"/>
          <w:szCs w:val="18"/>
        </w:rPr>
      </w:pPr>
      <w:r w:rsidRPr="00983F70">
        <w:rPr>
          <w:rFonts w:cs="Times New Roman"/>
          <w:color w:val="000000" w:themeColor="text1"/>
          <w:sz w:val="18"/>
          <w:szCs w:val="18"/>
        </w:rPr>
        <w:t xml:space="preserve">- Giải Vô địch Cờ vua Trẻ xuất sắc toàn quốc năm 2020 </w:t>
      </w:r>
      <w:r w:rsidRPr="00983F70">
        <w:rPr>
          <w:rFonts w:cs="Times New Roman"/>
          <w:i/>
          <w:color w:val="000000" w:themeColor="text1"/>
          <w:sz w:val="18"/>
          <w:szCs w:val="18"/>
        </w:rPr>
        <w:t xml:space="preserve">(từ ngày 20/10-01/11/2020) </w:t>
      </w:r>
      <w:r w:rsidRPr="00983F70">
        <w:rPr>
          <w:rFonts w:cs="Times New Roman"/>
          <w:color w:val="000000" w:themeColor="text1"/>
          <w:sz w:val="18"/>
          <w:szCs w:val="18"/>
        </w:rPr>
        <w:t xml:space="preserve">tại tỉnh Quảng Ninh; </w:t>
      </w:r>
      <w:r w:rsidRPr="00983F70">
        <w:rPr>
          <w:rFonts w:eastAsia="Calibri" w:cs="Times New Roman"/>
          <w:bCs/>
          <w:color w:val="000000" w:themeColor="text1"/>
          <w:sz w:val="18"/>
          <w:szCs w:val="18"/>
        </w:rPr>
        <w:t>G</w:t>
      </w:r>
      <w:r w:rsidRPr="00983F70">
        <w:rPr>
          <w:rFonts w:cs="Times New Roman"/>
          <w:color w:val="000000" w:themeColor="text1"/>
          <w:sz w:val="18"/>
          <w:szCs w:val="18"/>
        </w:rPr>
        <w:t xml:space="preserve">iải Bóng chuyền Cúp Quân đội mở rộng và thi đấu dã ngoại chuẩn bị vòng II giải bóng chuyền vô địch quốc gia năm 2020 </w:t>
      </w:r>
      <w:r w:rsidRPr="00983F70">
        <w:rPr>
          <w:rFonts w:cs="Times New Roman"/>
          <w:i/>
          <w:color w:val="000000" w:themeColor="text1"/>
          <w:sz w:val="18"/>
          <w:szCs w:val="18"/>
        </w:rPr>
        <w:t xml:space="preserve">(từ ngày 22/10-20/11/2020) </w:t>
      </w:r>
      <w:r w:rsidRPr="00983F70">
        <w:rPr>
          <w:rFonts w:cs="Times New Roman"/>
          <w:color w:val="000000" w:themeColor="text1"/>
          <w:sz w:val="18"/>
          <w:szCs w:val="18"/>
        </w:rPr>
        <w:t xml:space="preserve">tại tỉnh Gia Lai; Giải Vô địch Cử tạ thanh thiếu niên Quốc gia năm 2020 </w:t>
      </w:r>
      <w:r w:rsidRPr="00983F70">
        <w:rPr>
          <w:rFonts w:cs="Times New Roman"/>
          <w:i/>
          <w:color w:val="000000" w:themeColor="text1"/>
          <w:sz w:val="18"/>
          <w:szCs w:val="18"/>
        </w:rPr>
        <w:t xml:space="preserve">(từ ngày 24/10-01/11/2020) </w:t>
      </w:r>
      <w:r w:rsidRPr="00983F70">
        <w:rPr>
          <w:rFonts w:cs="Times New Roman"/>
          <w:color w:val="000000" w:themeColor="text1"/>
          <w:sz w:val="18"/>
          <w:szCs w:val="18"/>
        </w:rPr>
        <w:t xml:space="preserve">tại thành phố Hà Nội; </w:t>
      </w:r>
      <w:r w:rsidRPr="00983F70">
        <w:rPr>
          <w:rFonts w:eastAsia="Calibri" w:cs="Times New Roman"/>
          <w:bCs/>
          <w:color w:val="000000" w:themeColor="text1"/>
          <w:sz w:val="18"/>
          <w:szCs w:val="18"/>
        </w:rPr>
        <w:t xml:space="preserve">Giải Vô địch Cúp các CLB mạnh Karate quốc gia lần thứ XX năm 2020 </w:t>
      </w:r>
      <w:r w:rsidRPr="00983F70">
        <w:rPr>
          <w:rFonts w:eastAsia="Calibri" w:cs="Times New Roman"/>
          <w:bCs/>
          <w:i/>
          <w:color w:val="000000" w:themeColor="text1"/>
          <w:sz w:val="18"/>
          <w:szCs w:val="18"/>
        </w:rPr>
        <w:t>(từ ngày 28/10-08/11/2020)</w:t>
      </w:r>
      <w:r w:rsidRPr="00983F70">
        <w:rPr>
          <w:rFonts w:eastAsia="Calibri" w:cs="Times New Roman"/>
          <w:bCs/>
          <w:color w:val="000000" w:themeColor="text1"/>
          <w:sz w:val="18"/>
          <w:szCs w:val="18"/>
        </w:rPr>
        <w:t xml:space="preserve"> tại tỉnh Thừa Thiên Huế; Giải Vô địch Điền kinh Quốc gia năm 2020 </w:t>
      </w:r>
      <w:r w:rsidRPr="00983F70">
        <w:rPr>
          <w:rFonts w:eastAsia="Calibri" w:cs="Times New Roman"/>
          <w:bCs/>
          <w:i/>
          <w:color w:val="000000" w:themeColor="text1"/>
          <w:sz w:val="18"/>
          <w:szCs w:val="18"/>
        </w:rPr>
        <w:t xml:space="preserve">(từ ngày 28/10-15/11/2020) </w:t>
      </w:r>
      <w:r w:rsidRPr="00983F70">
        <w:rPr>
          <w:rFonts w:eastAsia="Calibri" w:cs="Times New Roman"/>
          <w:bCs/>
          <w:color w:val="000000" w:themeColor="text1"/>
          <w:sz w:val="18"/>
          <w:szCs w:val="18"/>
        </w:rPr>
        <w:t xml:space="preserve">tại thành phố Hà Nội; </w:t>
      </w:r>
      <w:r w:rsidRPr="00983F70">
        <w:rPr>
          <w:rFonts w:cs="Times New Roman"/>
          <w:color w:val="000000" w:themeColor="text1"/>
          <w:sz w:val="18"/>
          <w:szCs w:val="18"/>
        </w:rPr>
        <w:t xml:space="preserve">Giải Vô địch Bắn cung quốc gia năm 2020 </w:t>
      </w:r>
      <w:r w:rsidRPr="00983F70">
        <w:rPr>
          <w:rFonts w:cs="Times New Roman"/>
          <w:i/>
          <w:color w:val="000000" w:themeColor="text1"/>
          <w:sz w:val="18"/>
          <w:szCs w:val="18"/>
        </w:rPr>
        <w:t>(từ ngày 13/11- 22/11/2020)</w:t>
      </w:r>
      <w:r w:rsidRPr="00983F70">
        <w:rPr>
          <w:rFonts w:cs="Times New Roman"/>
          <w:color w:val="000000" w:themeColor="text1"/>
          <w:sz w:val="18"/>
          <w:szCs w:val="18"/>
        </w:rPr>
        <w:t xml:space="preserve"> tại thành phố Hà Nội; Giải Vô địch Cờ vua Đấu thủ mạnh toàn quốc năm 2020 </w:t>
      </w:r>
      <w:r w:rsidRPr="00983F70">
        <w:rPr>
          <w:rFonts w:cs="Times New Roman"/>
          <w:i/>
          <w:color w:val="000000" w:themeColor="text1"/>
          <w:sz w:val="18"/>
          <w:szCs w:val="18"/>
        </w:rPr>
        <w:t xml:space="preserve">(từ ngày 19/11-30/11/2020) </w:t>
      </w:r>
      <w:r w:rsidRPr="00983F70">
        <w:rPr>
          <w:rFonts w:cs="Times New Roman"/>
          <w:color w:val="000000" w:themeColor="text1"/>
          <w:sz w:val="18"/>
          <w:szCs w:val="18"/>
        </w:rPr>
        <w:t>tại thành phố Hồ Chí Minh.</w:t>
      </w:r>
    </w:p>
  </w:footnote>
  <w:footnote w:id="17">
    <w:p w:rsidR="000B51DB" w:rsidRPr="00983F70" w:rsidRDefault="000B51DB" w:rsidP="0052379D">
      <w:pPr>
        <w:spacing w:after="0" w:line="240" w:lineRule="auto"/>
        <w:ind w:firstLine="426"/>
        <w:jc w:val="both"/>
        <w:rPr>
          <w:rFonts w:cs="Times New Roman"/>
          <w:color w:val="000000" w:themeColor="text1"/>
          <w:sz w:val="18"/>
          <w:szCs w:val="18"/>
        </w:rPr>
      </w:pPr>
      <w:r w:rsidRPr="00983F70">
        <w:rPr>
          <w:rStyle w:val="FootnoteReference"/>
          <w:color w:val="000000" w:themeColor="text1"/>
          <w:sz w:val="18"/>
          <w:szCs w:val="18"/>
        </w:rPr>
        <w:footnoteRef/>
      </w:r>
      <w:r w:rsidRPr="00983F70">
        <w:rPr>
          <w:color w:val="000000" w:themeColor="text1"/>
          <w:sz w:val="18"/>
          <w:szCs w:val="18"/>
        </w:rPr>
        <w:t xml:space="preserve"> </w:t>
      </w:r>
      <w:r w:rsidRPr="00983F70">
        <w:rPr>
          <w:rFonts w:cs="Times New Roman"/>
          <w:color w:val="000000" w:themeColor="text1"/>
          <w:sz w:val="18"/>
          <w:szCs w:val="18"/>
        </w:rPr>
        <w:t>Phối hợp với công ty TNHH MTV Điện lực Ninh Bình tổ chức giải Bóng chuyền hơi nữ CNVCLĐ EVN</w:t>
      </w:r>
      <w:r w:rsidRPr="00983F70">
        <w:rPr>
          <w:rFonts w:cs="Times New Roman"/>
          <w:i/>
          <w:color w:val="000000" w:themeColor="text1"/>
          <w:sz w:val="18"/>
          <w:szCs w:val="18"/>
        </w:rPr>
        <w:t xml:space="preserve">NPC </w:t>
      </w:r>
      <w:r w:rsidRPr="00983F70">
        <w:rPr>
          <w:rFonts w:cs="Times New Roman"/>
          <w:color w:val="000000" w:themeColor="text1"/>
          <w:sz w:val="18"/>
          <w:szCs w:val="18"/>
        </w:rPr>
        <w:t xml:space="preserve">năm 2020 </w:t>
      </w:r>
      <w:r w:rsidRPr="00983F70">
        <w:rPr>
          <w:rFonts w:cs="Times New Roman"/>
          <w:i/>
          <w:color w:val="000000" w:themeColor="text1"/>
          <w:sz w:val="18"/>
          <w:szCs w:val="18"/>
        </w:rPr>
        <w:t>(từ ngày 28/10-29/10/2020)</w:t>
      </w:r>
      <w:r w:rsidRPr="00983F70">
        <w:rPr>
          <w:rFonts w:cs="Times New Roman"/>
          <w:color w:val="000000" w:themeColor="text1"/>
          <w:sz w:val="18"/>
          <w:szCs w:val="18"/>
        </w:rPr>
        <w:t xml:space="preserve">; Phối hợp với Báo Ninh Bình tổ chức giải Bóng bàn Cúp Báo Ninh Bình năm 2020 vào ngày 31/10/2020; Tổ chức giải Việt dã xã, phường, thị trấn tỉnh Ninh Bình lần thứ V năm 2020 – Cup SHB vào ngày 07/11/2020; Phối hợp với Liên đoàn Quần vợt tỉnh Ninh Bình tổ chức Giải Quần vợt năm 2020 </w:t>
      </w:r>
      <w:r w:rsidRPr="00983F70">
        <w:rPr>
          <w:rFonts w:cs="Times New Roman"/>
          <w:i/>
          <w:color w:val="000000" w:themeColor="text1"/>
          <w:sz w:val="18"/>
          <w:szCs w:val="18"/>
        </w:rPr>
        <w:t>(từ ngày 14/11-15/11/2020)</w:t>
      </w:r>
      <w:r w:rsidRPr="00983F70">
        <w:rPr>
          <w:rFonts w:cs="Times New Roman"/>
          <w:color w:val="000000" w:themeColor="text1"/>
          <w:sz w:val="18"/>
          <w:szCs w:val="18"/>
        </w:rPr>
        <w:t xml:space="preserve">; Phối hợp với Liên đoàn Cầu lông tỉnh Ninh Bình tổ chức Giải Cầu lông các CLB cúp PT-TH tỉnh Ninh Bình lần thứ XXIV năm 2020 </w:t>
      </w:r>
      <w:r w:rsidRPr="00983F70">
        <w:rPr>
          <w:rFonts w:cs="Times New Roman"/>
          <w:i/>
          <w:color w:val="000000" w:themeColor="text1"/>
          <w:sz w:val="18"/>
          <w:szCs w:val="18"/>
        </w:rPr>
        <w:t>(từ ngày 26/11-28/11/2020).</w:t>
      </w:r>
    </w:p>
    <w:p w:rsidR="000B51DB" w:rsidRPr="00983F70" w:rsidRDefault="000B51DB" w:rsidP="0052379D">
      <w:pPr>
        <w:pStyle w:val="FootnoteText"/>
        <w:ind w:firstLine="426"/>
        <w:rPr>
          <w:color w:val="000000" w:themeColor="text1"/>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487526"/>
      <w:docPartObj>
        <w:docPartGallery w:val="Page Numbers (Top of Page)"/>
        <w:docPartUnique/>
      </w:docPartObj>
    </w:sdtPr>
    <w:sdtEndPr>
      <w:rPr>
        <w:noProof/>
      </w:rPr>
    </w:sdtEndPr>
    <w:sdtContent>
      <w:p w:rsidR="00983F70" w:rsidRDefault="00983F70">
        <w:pPr>
          <w:pStyle w:val="Header"/>
          <w:jc w:val="center"/>
        </w:pPr>
        <w:r>
          <w:fldChar w:fldCharType="begin"/>
        </w:r>
        <w:r>
          <w:instrText xml:space="preserve"> PAGE   \* MERGEFORMAT </w:instrText>
        </w:r>
        <w:r>
          <w:fldChar w:fldCharType="separate"/>
        </w:r>
        <w:r w:rsidR="0057108A">
          <w:rPr>
            <w:noProof/>
          </w:rPr>
          <w:t>7</w:t>
        </w:r>
        <w:r>
          <w:rPr>
            <w:noProof/>
          </w:rPr>
          <w:fldChar w:fldCharType="end"/>
        </w:r>
      </w:p>
    </w:sdtContent>
  </w:sdt>
  <w:p w:rsidR="00983F70" w:rsidRDefault="00983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673D9"/>
    <w:multiLevelType w:val="hybridMultilevel"/>
    <w:tmpl w:val="F3AE0096"/>
    <w:lvl w:ilvl="0" w:tplc="10BA1F4C">
      <w:start w:val="1"/>
      <w:numFmt w:val="decimal"/>
      <w:lvlText w:val="%1."/>
      <w:lvlJc w:val="left"/>
      <w:pPr>
        <w:tabs>
          <w:tab w:val="num" w:pos="2487"/>
        </w:tabs>
        <w:ind w:left="2487"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BD408E"/>
    <w:multiLevelType w:val="multilevel"/>
    <w:tmpl w:val="97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D1C7F"/>
    <w:multiLevelType w:val="hybridMultilevel"/>
    <w:tmpl w:val="114C0528"/>
    <w:lvl w:ilvl="0" w:tplc="24321684">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67FB638D"/>
    <w:multiLevelType w:val="hybridMultilevel"/>
    <w:tmpl w:val="C81A1A9E"/>
    <w:lvl w:ilvl="0" w:tplc="A9A6F63A">
      <w:start w:val="5"/>
      <w:numFmt w:val="bullet"/>
      <w:lvlText w:val="-"/>
      <w:lvlJc w:val="left"/>
      <w:pPr>
        <w:ind w:left="786" w:hanging="360"/>
      </w:pPr>
      <w:rPr>
        <w:rFonts w:ascii="Times New Roman" w:eastAsiaTheme="minorHAnsi" w:hAnsi="Times New Roman" w:cs="Times New Roman" w:hint="default"/>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F9"/>
    <w:rsid w:val="0004178F"/>
    <w:rsid w:val="00057CD8"/>
    <w:rsid w:val="00094175"/>
    <w:rsid w:val="00096CA7"/>
    <w:rsid w:val="000A4CF1"/>
    <w:rsid w:val="000A7FFC"/>
    <w:rsid w:val="000B51DB"/>
    <w:rsid w:val="000E52AC"/>
    <w:rsid w:val="000F4712"/>
    <w:rsid w:val="00160824"/>
    <w:rsid w:val="00195FE3"/>
    <w:rsid w:val="001B5DAA"/>
    <w:rsid w:val="001C5043"/>
    <w:rsid w:val="00204933"/>
    <w:rsid w:val="002344B1"/>
    <w:rsid w:val="0024685A"/>
    <w:rsid w:val="002713F2"/>
    <w:rsid w:val="0030003A"/>
    <w:rsid w:val="003318E7"/>
    <w:rsid w:val="0034349D"/>
    <w:rsid w:val="003B1308"/>
    <w:rsid w:val="003C3A46"/>
    <w:rsid w:val="003F1255"/>
    <w:rsid w:val="003F19C8"/>
    <w:rsid w:val="0040374A"/>
    <w:rsid w:val="004111E0"/>
    <w:rsid w:val="004118FA"/>
    <w:rsid w:val="00431B99"/>
    <w:rsid w:val="0045655E"/>
    <w:rsid w:val="00484DD2"/>
    <w:rsid w:val="00491D5D"/>
    <w:rsid w:val="004A6C8A"/>
    <w:rsid w:val="004B5C28"/>
    <w:rsid w:val="0052379D"/>
    <w:rsid w:val="00527252"/>
    <w:rsid w:val="00536AAF"/>
    <w:rsid w:val="0057108A"/>
    <w:rsid w:val="005722F9"/>
    <w:rsid w:val="00575216"/>
    <w:rsid w:val="00576553"/>
    <w:rsid w:val="005A5BE2"/>
    <w:rsid w:val="005C4587"/>
    <w:rsid w:val="005D3E55"/>
    <w:rsid w:val="00632D03"/>
    <w:rsid w:val="0066666F"/>
    <w:rsid w:val="00666AA5"/>
    <w:rsid w:val="006706AE"/>
    <w:rsid w:val="00682CEE"/>
    <w:rsid w:val="006B2432"/>
    <w:rsid w:val="006E1949"/>
    <w:rsid w:val="00700B9A"/>
    <w:rsid w:val="00757C4C"/>
    <w:rsid w:val="0078533E"/>
    <w:rsid w:val="007B1631"/>
    <w:rsid w:val="007C05F5"/>
    <w:rsid w:val="007D39F8"/>
    <w:rsid w:val="00811CA6"/>
    <w:rsid w:val="00835450"/>
    <w:rsid w:val="00852077"/>
    <w:rsid w:val="00856E04"/>
    <w:rsid w:val="008B02CC"/>
    <w:rsid w:val="008C01C4"/>
    <w:rsid w:val="008E4956"/>
    <w:rsid w:val="008E61BD"/>
    <w:rsid w:val="008F4500"/>
    <w:rsid w:val="00907F91"/>
    <w:rsid w:val="0095076F"/>
    <w:rsid w:val="0097179A"/>
    <w:rsid w:val="00983F70"/>
    <w:rsid w:val="00A67A16"/>
    <w:rsid w:val="00A87B63"/>
    <w:rsid w:val="00AD328F"/>
    <w:rsid w:val="00B90CED"/>
    <w:rsid w:val="00BE6B33"/>
    <w:rsid w:val="00C06A43"/>
    <w:rsid w:val="00C60CA7"/>
    <w:rsid w:val="00C91A53"/>
    <w:rsid w:val="00CC087B"/>
    <w:rsid w:val="00D24902"/>
    <w:rsid w:val="00D61D40"/>
    <w:rsid w:val="00DB459E"/>
    <w:rsid w:val="00DC0EBD"/>
    <w:rsid w:val="00DC4DD4"/>
    <w:rsid w:val="00DC7C18"/>
    <w:rsid w:val="00E439E1"/>
    <w:rsid w:val="00E45F7B"/>
    <w:rsid w:val="00E47E7E"/>
    <w:rsid w:val="00E66001"/>
    <w:rsid w:val="00E92FA4"/>
    <w:rsid w:val="00F074BB"/>
    <w:rsid w:val="00F177D6"/>
    <w:rsid w:val="00F37921"/>
    <w:rsid w:val="00F526B9"/>
    <w:rsid w:val="00F6690B"/>
    <w:rsid w:val="00FB0E06"/>
    <w:rsid w:val="00FD4A59"/>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D9A2-B12D-4033-829A-8069AA9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2F9"/>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5722F9"/>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722F9"/>
    <w:rPr>
      <w:rFonts w:eastAsia="Calibri" w:cs="Times New Roman"/>
      <w:sz w:val="20"/>
      <w:szCs w:val="20"/>
    </w:rPr>
  </w:style>
  <w:style w:type="paragraph" w:styleId="ListParagraph">
    <w:name w:val="List Paragraph"/>
    <w:basedOn w:val="Normal"/>
    <w:uiPriority w:val="34"/>
    <w:qFormat/>
    <w:rsid w:val="005722F9"/>
    <w:pPr>
      <w:spacing w:after="0" w:line="240" w:lineRule="auto"/>
      <w:ind w:left="720"/>
      <w:contextualSpacing/>
    </w:pPr>
    <w:rPr>
      <w:rFonts w:ascii=".VnTime" w:eastAsia="Times New Roman" w:hAnsi=".VnTime" w:cs="Times New Roman"/>
      <w:szCs w:val="28"/>
    </w:rPr>
  </w:style>
  <w:style w:type="character" w:styleId="FootnoteReference">
    <w:name w:val="footnote reference"/>
    <w:unhideWhenUsed/>
    <w:rsid w:val="005722F9"/>
    <w:rPr>
      <w:rFonts w:ascii="Times New Roman" w:hAnsi="Times New Roman" w:cs="Times New Roman" w:hint="default"/>
      <w:vertAlign w:val="superscript"/>
    </w:rPr>
  </w:style>
  <w:style w:type="paragraph" w:styleId="BodyTextIndent">
    <w:name w:val="Body Text Indent"/>
    <w:basedOn w:val="Normal"/>
    <w:link w:val="BodyTextIndentChar"/>
    <w:rsid w:val="00700B9A"/>
    <w:pPr>
      <w:spacing w:after="12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700B9A"/>
    <w:rPr>
      <w:rFonts w:eastAsia="Times New Roman" w:cs="Times New Roman"/>
      <w:szCs w:val="28"/>
    </w:rPr>
  </w:style>
  <w:style w:type="paragraph" w:styleId="Header">
    <w:name w:val="header"/>
    <w:basedOn w:val="Normal"/>
    <w:link w:val="HeaderChar"/>
    <w:uiPriority w:val="99"/>
    <w:unhideWhenUsed/>
    <w:rsid w:val="0098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70"/>
  </w:style>
  <w:style w:type="paragraph" w:styleId="Footer">
    <w:name w:val="footer"/>
    <w:basedOn w:val="Normal"/>
    <w:link w:val="FooterChar"/>
    <w:uiPriority w:val="99"/>
    <w:unhideWhenUsed/>
    <w:rsid w:val="0098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9222">
      <w:bodyDiv w:val="1"/>
      <w:marLeft w:val="0"/>
      <w:marRight w:val="0"/>
      <w:marTop w:val="0"/>
      <w:marBottom w:val="0"/>
      <w:divBdr>
        <w:top w:val="none" w:sz="0" w:space="0" w:color="auto"/>
        <w:left w:val="none" w:sz="0" w:space="0" w:color="auto"/>
        <w:bottom w:val="none" w:sz="0" w:space="0" w:color="auto"/>
        <w:right w:val="none" w:sz="0" w:space="0" w:color="auto"/>
      </w:divBdr>
    </w:div>
    <w:div w:id="15802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F773-9241-43A6-B94E-5FDC769E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2020-10-21T08:11:00Z</dcterms:created>
  <dcterms:modified xsi:type="dcterms:W3CDTF">2020-10-27T08:34:00Z</dcterms:modified>
</cp:coreProperties>
</file>